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0FBE" w14:textId="77777777" w:rsidR="007B67FB" w:rsidRDefault="007B67FB">
      <w:pPr>
        <w:spacing w:after="0" w:line="240" w:lineRule="auto"/>
        <w:jc w:val="center"/>
        <w:rPr>
          <w:rFonts w:ascii="Times New Roman" w:eastAsia="Times New Roman" w:hAnsi="Times New Roman" w:cs="Times New Roman"/>
          <w:b/>
          <w:bCs/>
          <w:color w:val="000000"/>
          <w:sz w:val="28"/>
          <w:szCs w:val="24"/>
        </w:rPr>
      </w:pPr>
    </w:p>
    <w:p w14:paraId="2853ED72" w14:textId="77777777" w:rsidR="007B67FB" w:rsidRDefault="007B67FB">
      <w:pPr>
        <w:jc w:val="center"/>
        <w:rPr>
          <w:rFonts w:ascii="Times New Roman" w:eastAsia="Times New Roman" w:hAnsi="Times New Roman" w:cs="Times New Roman"/>
          <w:b/>
          <w:bCs/>
          <w:color w:val="000000"/>
          <w:sz w:val="32"/>
          <w:szCs w:val="28"/>
        </w:rPr>
      </w:pPr>
    </w:p>
    <w:p w14:paraId="36C8EBC8" w14:textId="77777777" w:rsidR="007B67FB" w:rsidRDefault="00000000">
      <w:pPr>
        <w:spacing w:after="0" w:line="240" w:lineRule="auto"/>
        <w:jc w:val="center"/>
        <w:rPr>
          <w:rFonts w:ascii="Times New Roman" w:eastAsia="Times New Roman" w:hAnsi="Times New Roman" w:cs="Times New Roman"/>
          <w:b/>
          <w:bCs/>
          <w:color w:val="000000"/>
          <w:sz w:val="32"/>
          <w:szCs w:val="28"/>
        </w:rPr>
      </w:pPr>
      <w:r>
        <w:rPr>
          <w:rFonts w:ascii="Times New Roman" w:eastAsia="Times New Roman" w:hAnsi="Times New Roman" w:cs="Times New Roman"/>
          <w:b/>
          <w:bCs/>
          <w:noProof/>
          <w:color w:val="000000"/>
          <w:sz w:val="32"/>
          <w:szCs w:val="28"/>
          <w:lang w:val="en-US" w:eastAsia="en-US" w:bidi="hi-IN"/>
        </w:rPr>
        <w:drawing>
          <wp:anchor distT="0" distB="0" distL="114300" distR="114300" simplePos="0" relativeHeight="251660288" behindDoc="0" locked="0" layoutInCell="1" allowOverlap="1" wp14:anchorId="1121542C" wp14:editId="46A6E99C">
            <wp:simplePos x="0" y="0"/>
            <wp:positionH relativeFrom="column">
              <wp:posOffset>2226945</wp:posOffset>
            </wp:positionH>
            <wp:positionV relativeFrom="paragraph">
              <wp:posOffset>-29845</wp:posOffset>
            </wp:positionV>
            <wp:extent cx="777875" cy="690245"/>
            <wp:effectExtent l="19050" t="0" r="5080" b="0"/>
            <wp:wrapSquare wrapText="bothSides"/>
            <wp:docPr id="14" name="Picture 12" descr="C:\Users\Lenovo\Desktop\download.png"/>
            <wp:cNvGraphicFramePr/>
            <a:graphic xmlns:a="http://schemas.openxmlformats.org/drawingml/2006/main">
              <a:graphicData uri="http://schemas.openxmlformats.org/drawingml/2006/picture">
                <pic:pic xmlns:pic="http://schemas.openxmlformats.org/drawingml/2006/picture">
                  <pic:nvPicPr>
                    <pic:cNvPr id="14" name="Picture 12" descr="C:\Users\Lenovo\Desktop\download.png"/>
                    <pic:cNvPicPr/>
                  </pic:nvPicPr>
                  <pic:blipFill>
                    <a:blip r:embed="rId8" cstate="print"/>
                    <a:srcRect/>
                    <a:stretch>
                      <a:fillRect/>
                    </a:stretch>
                  </pic:blipFill>
                  <pic:spPr>
                    <a:xfrm>
                      <a:off x="0" y="0"/>
                      <a:ext cx="775970" cy="689610"/>
                    </a:xfrm>
                    <a:prstGeom prst="rect">
                      <a:avLst/>
                    </a:prstGeom>
                    <a:ln>
                      <a:noFill/>
                    </a:ln>
                  </pic:spPr>
                </pic:pic>
              </a:graphicData>
            </a:graphic>
          </wp:anchor>
        </w:drawing>
      </w:r>
    </w:p>
    <w:p w14:paraId="550A286E" w14:textId="77777777" w:rsidR="007B67FB" w:rsidRDefault="007B67FB">
      <w:pPr>
        <w:spacing w:after="0" w:line="240" w:lineRule="auto"/>
        <w:jc w:val="center"/>
        <w:rPr>
          <w:rFonts w:ascii="Times New Roman" w:eastAsia="Times New Roman" w:hAnsi="Times New Roman" w:cs="Times New Roman"/>
          <w:b/>
          <w:bCs/>
          <w:color w:val="000000"/>
          <w:sz w:val="32"/>
          <w:szCs w:val="28"/>
        </w:rPr>
      </w:pPr>
    </w:p>
    <w:p w14:paraId="01BDD676" w14:textId="77777777" w:rsidR="007B67FB" w:rsidRDefault="007B67FB">
      <w:pPr>
        <w:spacing w:after="0" w:line="240" w:lineRule="auto"/>
        <w:rPr>
          <w:rFonts w:ascii="Times New Roman" w:eastAsia="Times New Roman" w:hAnsi="Times New Roman" w:cs="Times New Roman"/>
          <w:b/>
          <w:bCs/>
          <w:color w:val="000000"/>
          <w:sz w:val="32"/>
          <w:szCs w:val="28"/>
        </w:rPr>
      </w:pPr>
    </w:p>
    <w:p w14:paraId="6AD91FD1" w14:textId="77777777" w:rsidR="007B67FB" w:rsidRDefault="00000000">
      <w:pPr>
        <w:spacing w:after="0" w:line="240" w:lineRule="auto"/>
        <w:jc w:val="center"/>
        <w:rPr>
          <w:rFonts w:ascii="Times New Roman" w:eastAsia="Times New Roman" w:hAnsi="Times New Roman" w:cs="Times New Roman"/>
          <w:b/>
          <w:bCs/>
          <w:color w:val="000000"/>
          <w:sz w:val="32"/>
          <w:szCs w:val="28"/>
        </w:rPr>
      </w:pPr>
      <w:r>
        <w:rPr>
          <w:rFonts w:ascii="Times New Roman" w:eastAsia="Times New Roman" w:hAnsi="Times New Roman" w:cs="Times New Roman"/>
          <w:b/>
          <w:bCs/>
          <w:color w:val="000000"/>
          <w:sz w:val="32"/>
          <w:szCs w:val="28"/>
        </w:rPr>
        <w:t>F.No.50/28/2022-Admn. (NISD) C. No. 51236</w:t>
      </w:r>
    </w:p>
    <w:p w14:paraId="26A6828D" w14:textId="77777777" w:rsidR="007B67FB" w:rsidRDefault="0000000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bCs/>
          <w:color w:val="000000"/>
          <w:sz w:val="32"/>
          <w:szCs w:val="28"/>
        </w:rPr>
        <w:t>National Institute of Social Defence</w:t>
      </w:r>
    </w:p>
    <w:p w14:paraId="5CEB1BBC" w14:textId="77777777" w:rsidR="007B67FB" w:rsidRDefault="0000000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8"/>
          <w:szCs w:val="24"/>
        </w:rPr>
        <w:t>(Ministry of Social Justice &amp; Empowerment, Govt. of India)</w:t>
      </w:r>
    </w:p>
    <w:p w14:paraId="4293E432" w14:textId="77777777" w:rsidR="007B67FB" w:rsidRDefault="0000000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8"/>
          <w:szCs w:val="24"/>
        </w:rPr>
        <w:t>Plot No. G-2, Sector-10, Dwarka</w:t>
      </w:r>
    </w:p>
    <w:p w14:paraId="3EA63765" w14:textId="77777777" w:rsidR="007B67FB" w:rsidRDefault="00000000">
      <w:pPr>
        <w:spacing w:after="0" w:line="240" w:lineRule="auto"/>
        <w:jc w:val="center"/>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New Delhi-110075</w:t>
      </w:r>
    </w:p>
    <w:p w14:paraId="09A7E062" w14:textId="77777777" w:rsidR="007B67FB" w:rsidRDefault="00000000">
      <w:pPr>
        <w:jc w:val="center"/>
        <w:rPr>
          <w:rFonts w:ascii="Times New Roman" w:hAnsi="Times New Roman" w:cs="Times New Roman"/>
          <w:b/>
          <w:sz w:val="24"/>
          <w:szCs w:val="24"/>
        </w:rPr>
      </w:pPr>
      <w:r>
        <w:rPr>
          <w:rFonts w:ascii="Times New Roman" w:hAnsi="Times New Roman" w:cs="Times New Roman"/>
          <w:b/>
          <w:sz w:val="24"/>
          <w:szCs w:val="24"/>
        </w:rPr>
        <w:t xml:space="preserve">                                                                                              Date: 28/12/2022</w:t>
      </w:r>
    </w:p>
    <w:p w14:paraId="0857B60B" w14:textId="77777777" w:rsidR="007B67FB" w:rsidRDefault="00000000">
      <w:pPr>
        <w:jc w:val="center"/>
        <w:rPr>
          <w:rFonts w:ascii="Times New Roman" w:hAnsi="Times New Roman" w:cs="Times New Roman"/>
          <w:bCs/>
          <w:sz w:val="24"/>
          <w:szCs w:val="24"/>
          <w:u w:val="single"/>
        </w:rPr>
      </w:pPr>
      <w:r>
        <w:rPr>
          <w:rFonts w:ascii="Times New Roman" w:hAnsi="Times New Roman" w:cs="Times New Roman"/>
          <w:b/>
          <w:sz w:val="24"/>
          <w:szCs w:val="24"/>
          <w:u w:val="single"/>
        </w:rPr>
        <w:t>TENDER DOCUMENT</w:t>
      </w:r>
    </w:p>
    <w:p w14:paraId="27EF7E71" w14:textId="77777777" w:rsidR="007B67FB" w:rsidRDefault="00000000">
      <w:pPr>
        <w:ind w:left="990" w:hanging="990"/>
        <w:jc w:val="both"/>
        <w:rPr>
          <w:rFonts w:ascii="Times New Roman" w:hAnsi="Times New Roman" w:cs="Times New Roman"/>
          <w:b/>
          <w:sz w:val="24"/>
          <w:szCs w:val="24"/>
        </w:rPr>
      </w:pPr>
      <w:r>
        <w:rPr>
          <w:rFonts w:ascii="Times New Roman" w:hAnsi="Times New Roman" w:cs="Times New Roman"/>
          <w:b/>
          <w:sz w:val="24"/>
          <w:szCs w:val="24"/>
        </w:rPr>
        <w:t>Subject:  Short Tender Notice inviting quotation from eligible and interested bidders for disposal of surplus, obsolete and unserviceable store items lying at NISD Old Building West Block-1, Wing -7, R.K. Puram, New Delhi-110022.</w:t>
      </w:r>
    </w:p>
    <w:p w14:paraId="29D2829A" w14:textId="77777777" w:rsidR="007B67FB" w:rsidRDefault="00000000">
      <w:pPr>
        <w:jc w:val="both"/>
        <w:rPr>
          <w:rFonts w:ascii="Times New Roman" w:hAnsi="Times New Roman" w:cs="Times New Roman"/>
          <w:sz w:val="24"/>
          <w:szCs w:val="24"/>
        </w:rPr>
      </w:pPr>
      <w:r>
        <w:rPr>
          <w:rFonts w:ascii="Times New Roman" w:hAnsi="Times New Roman" w:cs="Times New Roman"/>
          <w:sz w:val="24"/>
          <w:szCs w:val="24"/>
        </w:rPr>
        <w:t xml:space="preserve">Dear Sir/Madam, </w:t>
      </w:r>
    </w:p>
    <w:p w14:paraId="0BE927B7" w14:textId="77777777" w:rsidR="007B67FB" w:rsidRDefault="00000000">
      <w:pPr>
        <w:jc w:val="both"/>
        <w:rPr>
          <w:rFonts w:ascii="Times New Roman" w:hAnsi="Times New Roman" w:cs="Times New Roman"/>
          <w:bCs/>
          <w:sz w:val="24"/>
          <w:szCs w:val="24"/>
        </w:rPr>
      </w:pPr>
      <w:r>
        <w:rPr>
          <w:rFonts w:ascii="Times New Roman" w:hAnsi="Times New Roman" w:cs="Times New Roman"/>
          <w:sz w:val="24"/>
          <w:szCs w:val="24"/>
        </w:rPr>
        <w:tab/>
        <w:t xml:space="preserve">The National Institute of Social Defence (NISD), Ministry of Social Justice &amp; Empowerment, Govt. of India invites sealed quotations from eligible and interested Bidders for disposal of 24 Window ACs, 04 Spilt ACs, 02 Big Size Wooden Almirahs, 02 Wall Fans, 01 DG Set (Generator), 02 Projector and other wooden salvage/scrap material lying at NISD Old Building </w:t>
      </w:r>
      <w:r>
        <w:rPr>
          <w:rFonts w:ascii="Times New Roman" w:hAnsi="Times New Roman" w:cs="Times New Roman"/>
          <w:bCs/>
          <w:sz w:val="24"/>
          <w:szCs w:val="24"/>
        </w:rPr>
        <w:t xml:space="preserve">West Block-1, Wing -7, R.K. Puram, New Delhi-110022. The list of these surplus, obsolete and unserviceable store items are annexed herewith for reference. </w:t>
      </w:r>
    </w:p>
    <w:p w14:paraId="0AA53BD3" w14:textId="77777777" w:rsidR="007B67FB" w:rsidRDefault="00000000">
      <w:pPr>
        <w:jc w:val="both"/>
        <w:rPr>
          <w:rFonts w:ascii="Times New Roman" w:hAnsi="Times New Roman" w:cs="Times New Roman"/>
          <w:bCs/>
          <w:sz w:val="24"/>
          <w:szCs w:val="24"/>
        </w:rPr>
      </w:pPr>
      <w:r>
        <w:rPr>
          <w:rFonts w:ascii="Times New Roman" w:hAnsi="Times New Roman" w:cs="Times New Roman"/>
          <w:bCs/>
          <w:sz w:val="24"/>
          <w:szCs w:val="24"/>
        </w:rPr>
        <w:t>The above mentioned store items will be open for onsite inspection by the Bidders on as and where basis during working hours (10:30 AM to 04 PM) for 02 days on 10</w:t>
      </w:r>
      <w:r>
        <w:rPr>
          <w:rFonts w:ascii="Times New Roman" w:hAnsi="Times New Roman" w:cs="Times New Roman"/>
          <w:bCs/>
          <w:sz w:val="24"/>
          <w:szCs w:val="24"/>
          <w:vertAlign w:val="superscript"/>
        </w:rPr>
        <w:t>th</w:t>
      </w:r>
      <w:r>
        <w:rPr>
          <w:rFonts w:ascii="Times New Roman" w:hAnsi="Times New Roman" w:cs="Times New Roman"/>
          <w:bCs/>
          <w:sz w:val="24"/>
          <w:szCs w:val="24"/>
        </w:rPr>
        <w:t>, and 11</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January, 2023 and thereafter the eligible and interested bidders may submit their sealed Bid/Quotation up to 16</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January, 2023 by 04.00 PM at the drop box placed at the main reception of NISD office of National Institute of Social Defence, NISD, Plot No-2 G-2 Dwarka-10 New Delhi 110075, Land Mark: Near Welcome Hotel &amp; NHAI office building. </w:t>
      </w:r>
    </w:p>
    <w:p w14:paraId="7FF4C4CC" w14:textId="77777777" w:rsidR="007B67FB" w:rsidRDefault="00000000">
      <w:pPr>
        <w:jc w:val="both"/>
        <w:rPr>
          <w:rFonts w:ascii="Times New Roman" w:hAnsi="Times New Roman" w:cs="Times New Roman"/>
          <w:bCs/>
          <w:sz w:val="24"/>
          <w:szCs w:val="24"/>
        </w:rPr>
      </w:pPr>
      <w:r>
        <w:rPr>
          <w:rFonts w:ascii="Times New Roman" w:hAnsi="Times New Roman" w:cs="Times New Roman"/>
          <w:bCs/>
          <w:sz w:val="24"/>
          <w:szCs w:val="24"/>
        </w:rPr>
        <w:t>Please Note that following documents are to be submitted along with Bid/ Quotation:</w:t>
      </w:r>
    </w:p>
    <w:p w14:paraId="6C2EBA52" w14:textId="77777777" w:rsidR="007B67FB" w:rsidRDefault="0000000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Earnest Money of Rs. 5000/- Account payee demand draft/pay order of required amount of Earnest Money issued from any leading Nationalized/ Scheduled Bank in favour of </w:t>
      </w:r>
      <w:proofErr w:type="gramStart"/>
      <w:r>
        <w:rPr>
          <w:rFonts w:ascii="Times New Roman" w:hAnsi="Times New Roman" w:cs="Times New Roman"/>
          <w:sz w:val="24"/>
          <w:szCs w:val="24"/>
        </w:rPr>
        <w:t>“ National</w:t>
      </w:r>
      <w:proofErr w:type="gramEnd"/>
      <w:r>
        <w:rPr>
          <w:rFonts w:ascii="Times New Roman" w:hAnsi="Times New Roman" w:cs="Times New Roman"/>
          <w:sz w:val="24"/>
          <w:szCs w:val="24"/>
        </w:rPr>
        <w:t xml:space="preserve"> </w:t>
      </w:r>
      <w:r>
        <w:rPr>
          <w:rFonts w:ascii="Times New Roman" w:hAnsi="Times New Roman" w:cs="Times New Roman"/>
          <w:bCs/>
          <w:sz w:val="24"/>
          <w:szCs w:val="24"/>
        </w:rPr>
        <w:t>Institute of Social Defence” payable at New Delhi is required to be submitted with the Bid.</w:t>
      </w:r>
    </w:p>
    <w:p w14:paraId="57AED180" w14:textId="488DD5BE" w:rsidR="007B67FB" w:rsidRDefault="007B67FB">
      <w:pPr>
        <w:pStyle w:val="ListParagraph"/>
        <w:jc w:val="both"/>
        <w:rPr>
          <w:rFonts w:ascii="Times New Roman" w:hAnsi="Times New Roman" w:cs="Times New Roman"/>
          <w:sz w:val="24"/>
          <w:szCs w:val="24"/>
        </w:rPr>
      </w:pPr>
    </w:p>
    <w:p w14:paraId="044DA5C8" w14:textId="31DD8F45" w:rsidR="00E31225" w:rsidRDefault="00E31225">
      <w:pPr>
        <w:pStyle w:val="ListParagraph"/>
        <w:jc w:val="both"/>
        <w:rPr>
          <w:rFonts w:ascii="Times New Roman" w:hAnsi="Times New Roman" w:cs="Times New Roman"/>
          <w:sz w:val="24"/>
          <w:szCs w:val="24"/>
        </w:rPr>
      </w:pPr>
    </w:p>
    <w:p w14:paraId="1BCE2AF4" w14:textId="1B7EA232" w:rsidR="00E31225" w:rsidRDefault="00E31225">
      <w:pPr>
        <w:pStyle w:val="ListParagraph"/>
        <w:jc w:val="both"/>
        <w:rPr>
          <w:rFonts w:ascii="Times New Roman" w:hAnsi="Times New Roman" w:cs="Times New Roman"/>
          <w:sz w:val="24"/>
          <w:szCs w:val="24"/>
        </w:rPr>
      </w:pPr>
    </w:p>
    <w:p w14:paraId="64210BCA" w14:textId="77777777" w:rsidR="00E31225" w:rsidRDefault="00E31225">
      <w:pPr>
        <w:pStyle w:val="ListParagraph"/>
        <w:jc w:val="both"/>
        <w:rPr>
          <w:rFonts w:ascii="Times New Roman" w:hAnsi="Times New Roman" w:cs="Times New Roman"/>
          <w:sz w:val="24"/>
          <w:szCs w:val="24"/>
        </w:rPr>
      </w:pPr>
    </w:p>
    <w:p w14:paraId="68A80320" w14:textId="77777777" w:rsidR="007B67FB" w:rsidRDefault="00000000">
      <w:pPr>
        <w:pStyle w:val="ListParagraph"/>
        <w:numPr>
          <w:ilvl w:val="0"/>
          <w:numId w:val="1"/>
        </w:numPr>
        <w:jc w:val="both"/>
        <w:rPr>
          <w:rFonts w:ascii="Times New Roman" w:hAnsi="Times New Roman" w:cs="Times New Roman"/>
          <w:sz w:val="24"/>
          <w:szCs w:val="24"/>
        </w:rPr>
      </w:pPr>
      <w:r>
        <w:rPr>
          <w:rFonts w:ascii="Times New Roman" w:hAnsi="Times New Roman" w:cs="Times New Roman"/>
          <w:bCs/>
          <w:sz w:val="24"/>
          <w:szCs w:val="24"/>
        </w:rPr>
        <w:lastRenderedPageBreak/>
        <w:t>The following Documents duly signed by the Authorized Signatory</w:t>
      </w:r>
    </w:p>
    <w:p w14:paraId="108CC47C" w14:textId="77777777" w:rsidR="007B67FB" w:rsidRDefault="0000000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Bid from (As per the format given in </w:t>
      </w:r>
      <w:r>
        <w:rPr>
          <w:rFonts w:ascii="Times New Roman" w:hAnsi="Times New Roman" w:cs="Times New Roman"/>
          <w:b/>
          <w:bCs/>
          <w:sz w:val="24"/>
          <w:szCs w:val="24"/>
        </w:rPr>
        <w:t xml:space="preserve">(Annexure-I) </w:t>
      </w:r>
      <w:r>
        <w:rPr>
          <w:rFonts w:ascii="Times New Roman" w:hAnsi="Times New Roman" w:cs="Times New Roman"/>
          <w:sz w:val="24"/>
          <w:szCs w:val="24"/>
        </w:rPr>
        <w:t>signed by the Authorized Signatory.</w:t>
      </w:r>
    </w:p>
    <w:p w14:paraId="035A8512" w14:textId="77777777" w:rsidR="007B67FB" w:rsidRDefault="0000000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Compliance to the Terms and Conditions. (As per the format given in </w:t>
      </w:r>
      <w:r>
        <w:rPr>
          <w:rFonts w:ascii="Times New Roman" w:hAnsi="Times New Roman" w:cs="Times New Roman"/>
          <w:b/>
          <w:bCs/>
          <w:sz w:val="24"/>
          <w:szCs w:val="24"/>
        </w:rPr>
        <w:t xml:space="preserve">(Annexure-II) </w:t>
      </w:r>
      <w:r>
        <w:rPr>
          <w:rFonts w:ascii="Times New Roman" w:hAnsi="Times New Roman" w:cs="Times New Roman"/>
          <w:sz w:val="24"/>
          <w:szCs w:val="24"/>
        </w:rPr>
        <w:t>signed by the</w:t>
      </w:r>
      <w:r>
        <w:rPr>
          <w:rFonts w:ascii="Times New Roman" w:hAnsi="Times New Roman" w:cs="Times New Roman"/>
          <w:b/>
          <w:bCs/>
          <w:sz w:val="24"/>
          <w:szCs w:val="24"/>
        </w:rPr>
        <w:t xml:space="preserve"> </w:t>
      </w:r>
      <w:r>
        <w:rPr>
          <w:rFonts w:ascii="Times New Roman" w:hAnsi="Times New Roman" w:cs="Times New Roman"/>
          <w:sz w:val="24"/>
          <w:szCs w:val="24"/>
        </w:rPr>
        <w:t>Authorized Signatory.</w:t>
      </w:r>
    </w:p>
    <w:p w14:paraId="42AFA39C" w14:textId="77777777" w:rsidR="007B67FB" w:rsidRDefault="0000000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All Bid documents should be duly signed by the Authorized Signatory.</w:t>
      </w:r>
    </w:p>
    <w:p w14:paraId="6724679E" w14:textId="77777777" w:rsidR="007B67FB" w:rsidRDefault="0000000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Commercial Bid (As per the format given in </w:t>
      </w:r>
      <w:r>
        <w:rPr>
          <w:rFonts w:ascii="Times New Roman" w:hAnsi="Times New Roman" w:cs="Times New Roman"/>
          <w:b/>
          <w:bCs/>
          <w:sz w:val="24"/>
          <w:szCs w:val="24"/>
        </w:rPr>
        <w:t xml:space="preserve">(Annexure-III) </w:t>
      </w:r>
      <w:r>
        <w:rPr>
          <w:rFonts w:ascii="Times New Roman" w:hAnsi="Times New Roman" w:cs="Times New Roman"/>
          <w:sz w:val="24"/>
          <w:szCs w:val="24"/>
        </w:rPr>
        <w:t>signed by the</w:t>
      </w:r>
      <w:r>
        <w:rPr>
          <w:rFonts w:ascii="Times New Roman" w:hAnsi="Times New Roman" w:cs="Times New Roman"/>
          <w:b/>
          <w:bCs/>
          <w:sz w:val="24"/>
          <w:szCs w:val="24"/>
        </w:rPr>
        <w:t xml:space="preserve"> </w:t>
      </w:r>
      <w:r>
        <w:rPr>
          <w:rFonts w:ascii="Times New Roman" w:hAnsi="Times New Roman" w:cs="Times New Roman"/>
          <w:sz w:val="24"/>
          <w:szCs w:val="24"/>
        </w:rPr>
        <w:t>Authorized Signatory.</w:t>
      </w:r>
    </w:p>
    <w:p w14:paraId="7AA81154" w14:textId="77777777" w:rsidR="007B67FB" w:rsidRDefault="007B67FB">
      <w:pPr>
        <w:pStyle w:val="ListParagraph"/>
        <w:jc w:val="both"/>
        <w:rPr>
          <w:rFonts w:ascii="Times New Roman" w:hAnsi="Times New Roman" w:cs="Times New Roman"/>
          <w:sz w:val="24"/>
          <w:szCs w:val="24"/>
        </w:rPr>
      </w:pPr>
    </w:p>
    <w:p w14:paraId="1CADCA2A" w14:textId="77777777" w:rsidR="007B67FB" w:rsidRDefault="0000000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Only single Bid/Rates should be quoted for all the items lying at NISD Old    Building </w:t>
      </w:r>
      <w:r>
        <w:rPr>
          <w:rFonts w:ascii="Times New Roman" w:hAnsi="Times New Roman" w:cs="Times New Roman"/>
          <w:bCs/>
          <w:sz w:val="24"/>
          <w:szCs w:val="24"/>
        </w:rPr>
        <w:t>West Block-1, Wing -7, R.K. Puram, New Delhi-110022.</w:t>
      </w:r>
    </w:p>
    <w:p w14:paraId="52317078" w14:textId="77777777" w:rsidR="007B67FB" w:rsidRDefault="007B67FB">
      <w:pPr>
        <w:pStyle w:val="ListParagraph"/>
        <w:rPr>
          <w:rFonts w:ascii="Times New Roman" w:hAnsi="Times New Roman" w:cs="Times New Roman"/>
          <w:sz w:val="8"/>
          <w:szCs w:val="8"/>
        </w:rPr>
      </w:pPr>
    </w:p>
    <w:p w14:paraId="4DB482CF" w14:textId="77777777" w:rsidR="007B67FB" w:rsidRDefault="007B67FB">
      <w:pPr>
        <w:pStyle w:val="ListParagraph"/>
        <w:jc w:val="both"/>
        <w:rPr>
          <w:rFonts w:ascii="Times New Roman" w:hAnsi="Times New Roman" w:cs="Times New Roman"/>
          <w:sz w:val="8"/>
          <w:szCs w:val="8"/>
        </w:rPr>
      </w:pPr>
    </w:p>
    <w:p w14:paraId="210B2986" w14:textId="77777777" w:rsidR="007B67FB" w:rsidRDefault="00000000">
      <w:pPr>
        <w:pStyle w:val="ListParagraph"/>
        <w:numPr>
          <w:ilvl w:val="0"/>
          <w:numId w:val="1"/>
        </w:numPr>
        <w:jc w:val="both"/>
        <w:rPr>
          <w:rFonts w:ascii="Times New Roman" w:hAnsi="Times New Roman" w:cs="Times New Roman"/>
          <w:sz w:val="24"/>
          <w:szCs w:val="24"/>
        </w:rPr>
      </w:pPr>
      <w:r>
        <w:rPr>
          <w:rFonts w:ascii="Times New Roman" w:hAnsi="Times New Roman" w:cs="Times New Roman"/>
          <w:bCs/>
          <w:sz w:val="24"/>
          <w:szCs w:val="24"/>
        </w:rPr>
        <w:t xml:space="preserve">Earnest Money and Commercial Bid and other required document should be sealed in the envelops subscribing the Tender Number and due date, addressed to the Director, </w:t>
      </w:r>
      <w:r>
        <w:rPr>
          <w:rFonts w:ascii="Times New Roman" w:hAnsi="Times New Roman" w:cs="Times New Roman"/>
          <w:sz w:val="24"/>
          <w:szCs w:val="24"/>
        </w:rPr>
        <w:t xml:space="preserve">National </w:t>
      </w:r>
      <w:r>
        <w:rPr>
          <w:rFonts w:ascii="Times New Roman" w:hAnsi="Times New Roman" w:cs="Times New Roman"/>
          <w:bCs/>
          <w:sz w:val="24"/>
          <w:szCs w:val="24"/>
        </w:rPr>
        <w:t xml:space="preserve">Institute of Social Defence, NISD Plot No-2 G-2 Sector- </w:t>
      </w:r>
      <w:proofErr w:type="gramStart"/>
      <w:r>
        <w:rPr>
          <w:rFonts w:ascii="Times New Roman" w:hAnsi="Times New Roman" w:cs="Times New Roman"/>
          <w:bCs/>
          <w:sz w:val="24"/>
          <w:szCs w:val="24"/>
        </w:rPr>
        <w:t>10,  Dwarka</w:t>
      </w:r>
      <w:proofErr w:type="gramEnd"/>
      <w:r>
        <w:rPr>
          <w:rFonts w:ascii="Times New Roman" w:hAnsi="Times New Roman" w:cs="Times New Roman"/>
          <w:bCs/>
          <w:sz w:val="24"/>
          <w:szCs w:val="24"/>
        </w:rPr>
        <w:t>, New Delhi- 110075.</w:t>
      </w:r>
    </w:p>
    <w:p w14:paraId="4444C9DA" w14:textId="77777777" w:rsidR="007B67FB" w:rsidRDefault="007B67FB">
      <w:pPr>
        <w:pStyle w:val="ListParagraph"/>
        <w:jc w:val="both"/>
        <w:rPr>
          <w:rFonts w:ascii="Times New Roman" w:hAnsi="Times New Roman" w:cs="Times New Roman"/>
          <w:sz w:val="24"/>
          <w:szCs w:val="24"/>
        </w:rPr>
      </w:pPr>
    </w:p>
    <w:p w14:paraId="1E0097AC" w14:textId="77777777" w:rsidR="007B67FB" w:rsidRDefault="00000000">
      <w:pPr>
        <w:pStyle w:val="ListParagraph"/>
        <w:numPr>
          <w:ilvl w:val="0"/>
          <w:numId w:val="1"/>
        </w:numPr>
        <w:jc w:val="both"/>
        <w:rPr>
          <w:rFonts w:ascii="Times New Roman" w:hAnsi="Times New Roman" w:cs="Times New Roman"/>
          <w:sz w:val="24"/>
          <w:szCs w:val="24"/>
        </w:rPr>
      </w:pPr>
      <w:r>
        <w:rPr>
          <w:rFonts w:ascii="Times New Roman" w:hAnsi="Times New Roman" w:cs="Times New Roman"/>
          <w:bCs/>
          <w:sz w:val="24"/>
          <w:szCs w:val="24"/>
        </w:rPr>
        <w:t>NISD does not own any responsibility if the Bid submitted at any other place the same has not reached to us at the address and due date &amp; time as mentioned above.</w:t>
      </w:r>
    </w:p>
    <w:p w14:paraId="17C77568" w14:textId="77777777" w:rsidR="007B67FB" w:rsidRDefault="00000000">
      <w:pPr>
        <w:jc w:val="both"/>
        <w:rPr>
          <w:rFonts w:ascii="Times New Roman" w:hAnsi="Times New Roman" w:cs="Times New Roman"/>
          <w:sz w:val="24"/>
          <w:szCs w:val="24"/>
        </w:rPr>
      </w:pPr>
      <w:r>
        <w:rPr>
          <w:rFonts w:ascii="Times New Roman" w:hAnsi="Times New Roman" w:cs="Times New Roman"/>
          <w:sz w:val="24"/>
          <w:szCs w:val="24"/>
        </w:rPr>
        <w:t>All the sealed quotations received from the different Bidders along with DD of Rs. 5000/- (Five Thousand Only) as EMD will be opened on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2023 at 03.30 </w:t>
      </w:r>
      <w:proofErr w:type="gramStart"/>
      <w:r>
        <w:rPr>
          <w:rFonts w:ascii="Times New Roman" w:hAnsi="Times New Roman" w:cs="Times New Roman"/>
          <w:sz w:val="24"/>
          <w:szCs w:val="24"/>
        </w:rPr>
        <w:t>PM  in</w:t>
      </w:r>
      <w:proofErr w:type="gramEnd"/>
      <w:r>
        <w:rPr>
          <w:rFonts w:ascii="Times New Roman" w:hAnsi="Times New Roman" w:cs="Times New Roman"/>
          <w:sz w:val="24"/>
          <w:szCs w:val="24"/>
        </w:rPr>
        <w:t xml:space="preserve"> the first floor Conference Hall of NISD office in the presence of the bidders. </w:t>
      </w:r>
    </w:p>
    <w:p w14:paraId="59EFDB0A" w14:textId="77777777" w:rsidR="007B67FB" w:rsidRDefault="00000000">
      <w:pPr>
        <w:jc w:val="both"/>
        <w:rPr>
          <w:rFonts w:ascii="Times New Roman" w:hAnsi="Times New Roman" w:cs="Times New Roman"/>
          <w:sz w:val="24"/>
          <w:szCs w:val="24"/>
        </w:rPr>
      </w:pPr>
      <w:r>
        <w:rPr>
          <w:rFonts w:ascii="Times New Roman" w:hAnsi="Times New Roman" w:cs="Times New Roman"/>
          <w:sz w:val="24"/>
          <w:szCs w:val="24"/>
        </w:rPr>
        <w:t>And the bidder quoting the highest bid amount will be declared successful by the Bid Opening Committee duly constituted by NISD, located at Sector- 10, Dwarka, New Delhi- 110075.</w:t>
      </w:r>
    </w:p>
    <w:p w14:paraId="61B2FAAD" w14:textId="77777777" w:rsidR="007B67FB" w:rsidRDefault="00000000">
      <w:pPr>
        <w:jc w:val="both"/>
        <w:rPr>
          <w:rFonts w:ascii="Times New Roman" w:hAnsi="Times New Roman" w:cs="Times New Roman"/>
          <w:sz w:val="24"/>
          <w:szCs w:val="24"/>
        </w:rPr>
      </w:pPr>
      <w:r>
        <w:rPr>
          <w:rFonts w:ascii="Times New Roman" w:hAnsi="Times New Roman" w:cs="Times New Roman"/>
          <w:sz w:val="24"/>
          <w:szCs w:val="24"/>
        </w:rPr>
        <w:t>Details of the Tender including terms &amp; conditions, EMD to be submitted   and other details are specified in the tender document available at NISD website: </w:t>
      </w:r>
      <w:hyperlink r:id="rId9" w:history="1">
        <w:r>
          <w:rPr>
            <w:rStyle w:val="Hyperlink"/>
            <w:rFonts w:ascii="Times New Roman" w:hAnsi="Times New Roman" w:cs="Times New Roman"/>
            <w:b/>
            <w:sz w:val="24"/>
            <w:szCs w:val="24"/>
          </w:rPr>
          <w:t>www.nisd.gov.in</w:t>
        </w:r>
      </w:hyperlink>
      <w:r>
        <w:rPr>
          <w:rFonts w:ascii="Times New Roman" w:hAnsi="Times New Roman" w:cs="Times New Roman"/>
          <w:sz w:val="24"/>
          <w:szCs w:val="24"/>
        </w:rPr>
        <w:t xml:space="preserve">. </w:t>
      </w:r>
    </w:p>
    <w:p w14:paraId="2A47BC34" w14:textId="77777777" w:rsidR="007B67FB" w:rsidRDefault="00000000">
      <w:pPr>
        <w:jc w:val="both"/>
        <w:rPr>
          <w:rFonts w:ascii="Times New Roman" w:hAnsi="Times New Roman" w:cs="Times New Roman"/>
          <w:sz w:val="24"/>
          <w:szCs w:val="24"/>
        </w:rPr>
      </w:pPr>
      <w:r>
        <w:rPr>
          <w:rFonts w:ascii="Times New Roman" w:hAnsi="Times New Roman" w:cs="Times New Roman"/>
          <w:sz w:val="24"/>
          <w:szCs w:val="24"/>
        </w:rPr>
        <w:t xml:space="preserve">In case of any query the Bidders may contact Sh. M. </w:t>
      </w:r>
      <w:proofErr w:type="spellStart"/>
      <w:r>
        <w:rPr>
          <w:rFonts w:ascii="Times New Roman" w:hAnsi="Times New Roman" w:cs="Times New Roman"/>
          <w:sz w:val="24"/>
          <w:szCs w:val="24"/>
        </w:rPr>
        <w:t>Arif</w:t>
      </w:r>
      <w:proofErr w:type="spellEnd"/>
      <w:r>
        <w:rPr>
          <w:rFonts w:ascii="Times New Roman" w:hAnsi="Times New Roman" w:cs="Times New Roman"/>
          <w:sz w:val="24"/>
          <w:szCs w:val="24"/>
        </w:rPr>
        <w:t xml:space="preserve"> Khan of NISD on his mobile no. 9891519844 during office hours.</w:t>
      </w:r>
    </w:p>
    <w:p w14:paraId="1D0BEC50" w14:textId="77777777" w:rsidR="007B67FB" w:rsidRDefault="00000000">
      <w:pPr>
        <w:jc w:val="both"/>
        <w:rPr>
          <w:rFonts w:ascii="Times New Roman" w:hAnsi="Times New Roman" w:cs="Times New Roman"/>
          <w:sz w:val="24"/>
          <w:szCs w:val="24"/>
        </w:rPr>
      </w:pPr>
      <w:r>
        <w:rPr>
          <w:rFonts w:ascii="Times New Roman" w:hAnsi="Times New Roman" w:cs="Times New Roman"/>
          <w:sz w:val="24"/>
          <w:szCs w:val="24"/>
        </w:rPr>
        <w:t xml:space="preserve">This issue with approval of Director, NISD </w:t>
      </w:r>
    </w:p>
    <w:p w14:paraId="6D756F3C" w14:textId="77777777" w:rsidR="007B67FB" w:rsidRDefault="007B67FB">
      <w:pPr>
        <w:jc w:val="both"/>
        <w:rPr>
          <w:rFonts w:ascii="Times New Roman" w:hAnsi="Times New Roman" w:cs="Times New Roman"/>
          <w:sz w:val="24"/>
          <w:szCs w:val="24"/>
        </w:rPr>
      </w:pPr>
    </w:p>
    <w:p w14:paraId="4D393726" w14:textId="77777777" w:rsidR="007B67FB" w:rsidRDefault="007B67FB">
      <w:pPr>
        <w:jc w:val="both"/>
        <w:rPr>
          <w:rFonts w:ascii="Times New Roman" w:hAnsi="Times New Roman" w:cs="Times New Roman"/>
          <w:sz w:val="24"/>
          <w:szCs w:val="24"/>
        </w:rPr>
      </w:pPr>
    </w:p>
    <w:p w14:paraId="27058B71" w14:textId="77777777" w:rsidR="007B67FB" w:rsidRDefault="00000000">
      <w:pPr>
        <w:spacing w:before="240" w:after="0" w:line="12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Manoj </w:t>
      </w:r>
      <w:proofErr w:type="spellStart"/>
      <w:r>
        <w:rPr>
          <w:rFonts w:ascii="Times New Roman" w:hAnsi="Times New Roman" w:cs="Times New Roman"/>
          <w:b/>
          <w:bCs/>
          <w:sz w:val="24"/>
          <w:szCs w:val="24"/>
        </w:rPr>
        <w:t>Hatoj</w:t>
      </w:r>
      <w:proofErr w:type="spellEnd"/>
    </w:p>
    <w:p w14:paraId="1AC33157" w14:textId="77777777" w:rsidR="007B67FB" w:rsidRDefault="00000000">
      <w:pPr>
        <w:spacing w:before="240" w:after="0" w:line="120" w:lineRule="auto"/>
        <w:jc w:val="right"/>
        <w:rPr>
          <w:rFonts w:ascii="Times New Roman" w:hAnsi="Times New Roman" w:cs="Times New Roman"/>
          <w:b/>
          <w:bCs/>
          <w:sz w:val="24"/>
          <w:szCs w:val="24"/>
        </w:rPr>
      </w:pPr>
      <w:r>
        <w:rPr>
          <w:rFonts w:ascii="Times New Roman" w:hAnsi="Times New Roman" w:cs="Times New Roman"/>
          <w:b/>
          <w:bCs/>
          <w:sz w:val="24"/>
          <w:szCs w:val="24"/>
        </w:rPr>
        <w:t>Deputy Director, (</w:t>
      </w:r>
      <w:proofErr w:type="spellStart"/>
      <w:r>
        <w:rPr>
          <w:rFonts w:ascii="Times New Roman" w:hAnsi="Times New Roman" w:cs="Times New Roman"/>
          <w:b/>
          <w:bCs/>
          <w:sz w:val="24"/>
          <w:szCs w:val="24"/>
        </w:rPr>
        <w:t>Admn</w:t>
      </w:r>
      <w:proofErr w:type="spellEnd"/>
      <w:r>
        <w:rPr>
          <w:rFonts w:ascii="Times New Roman" w:hAnsi="Times New Roman" w:cs="Times New Roman"/>
          <w:b/>
          <w:bCs/>
          <w:sz w:val="24"/>
          <w:szCs w:val="24"/>
        </w:rPr>
        <w:t>. &amp;</w:t>
      </w:r>
      <w:proofErr w:type="spellStart"/>
      <w:r>
        <w:rPr>
          <w:rFonts w:ascii="Times New Roman" w:hAnsi="Times New Roman" w:cs="Times New Roman"/>
          <w:b/>
          <w:bCs/>
          <w:sz w:val="24"/>
          <w:szCs w:val="24"/>
        </w:rPr>
        <w:t>Plg</w:t>
      </w:r>
      <w:proofErr w:type="spellEnd"/>
      <w:r>
        <w:rPr>
          <w:rFonts w:ascii="Times New Roman" w:hAnsi="Times New Roman" w:cs="Times New Roman"/>
          <w:b/>
          <w:bCs/>
          <w:sz w:val="24"/>
          <w:szCs w:val="24"/>
        </w:rPr>
        <w:t>)</w:t>
      </w:r>
    </w:p>
    <w:p w14:paraId="4D488E6D" w14:textId="77777777" w:rsidR="007B67FB" w:rsidRDefault="007B67FB">
      <w:pPr>
        <w:spacing w:before="240" w:after="0" w:line="120" w:lineRule="auto"/>
        <w:jc w:val="right"/>
        <w:rPr>
          <w:rFonts w:ascii="Times New Roman" w:hAnsi="Times New Roman" w:cs="Times New Roman"/>
          <w:b/>
          <w:bCs/>
          <w:sz w:val="24"/>
          <w:szCs w:val="24"/>
        </w:rPr>
      </w:pPr>
    </w:p>
    <w:p w14:paraId="738CD1CC" w14:textId="77777777" w:rsidR="007B67FB" w:rsidRDefault="007B67FB">
      <w:pPr>
        <w:spacing w:before="240" w:after="0" w:line="120" w:lineRule="auto"/>
        <w:jc w:val="right"/>
        <w:rPr>
          <w:rFonts w:ascii="Times New Roman" w:hAnsi="Times New Roman" w:cs="Times New Roman"/>
          <w:b/>
          <w:bCs/>
          <w:sz w:val="24"/>
          <w:szCs w:val="24"/>
        </w:rPr>
      </w:pPr>
    </w:p>
    <w:p w14:paraId="7C597604" w14:textId="77777777" w:rsidR="007B67FB" w:rsidRDefault="00000000">
      <w:pPr>
        <w:spacing w:before="240" w:after="0"/>
        <w:jc w:val="both"/>
        <w:rPr>
          <w:rFonts w:ascii="Times New Roman" w:hAnsi="Times New Roman" w:cs="Times New Roman"/>
          <w:sz w:val="24"/>
          <w:szCs w:val="24"/>
        </w:rPr>
      </w:pPr>
      <w:r>
        <w:rPr>
          <w:rFonts w:ascii="Times New Roman" w:hAnsi="Times New Roman" w:cs="Times New Roman"/>
          <w:b/>
          <w:bCs/>
          <w:sz w:val="24"/>
          <w:szCs w:val="24"/>
        </w:rPr>
        <w:t>To:</w:t>
      </w:r>
      <w:r>
        <w:rPr>
          <w:rFonts w:ascii="Times New Roman" w:hAnsi="Times New Roman" w:cs="Times New Roman"/>
          <w:sz w:val="24"/>
          <w:szCs w:val="24"/>
        </w:rPr>
        <w:t xml:space="preserve"> All eligible and interested Bidder Firms</w:t>
      </w:r>
    </w:p>
    <w:p w14:paraId="0F1181D9"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00"/>
        </w:tabs>
        <w:spacing w:after="0" w:line="240" w:lineRule="auto"/>
        <w:ind w:rightChars="275" w:right="60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DAF2831"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00"/>
        </w:tabs>
        <w:spacing w:after="0" w:line="240" w:lineRule="auto"/>
        <w:ind w:rightChars="275" w:right="605"/>
        <w:jc w:val="both"/>
        <w:rPr>
          <w:rFonts w:ascii="Times New Roman" w:hAnsi="Times New Roman" w:cs="Times New Roman"/>
          <w:sz w:val="24"/>
          <w:szCs w:val="24"/>
        </w:rPr>
      </w:pPr>
    </w:p>
    <w:p w14:paraId="33A5A8C8"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00"/>
        </w:tabs>
        <w:spacing w:after="0" w:line="240" w:lineRule="auto"/>
        <w:ind w:rightChars="275" w:right="605"/>
        <w:jc w:val="both"/>
        <w:rPr>
          <w:rFonts w:ascii="Times New Roman" w:hAnsi="Times New Roman" w:cs="Times New Roman"/>
          <w:sz w:val="24"/>
          <w:szCs w:val="24"/>
        </w:rPr>
      </w:pPr>
    </w:p>
    <w:p w14:paraId="7548D758"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00"/>
        </w:tabs>
        <w:spacing w:after="0" w:line="240" w:lineRule="auto"/>
        <w:ind w:rightChars="275" w:right="605"/>
        <w:jc w:val="both"/>
        <w:rPr>
          <w:rFonts w:ascii="Times New Roman" w:hAnsi="Times New Roman" w:cs="Times New Roman"/>
          <w:sz w:val="24"/>
          <w:szCs w:val="24"/>
        </w:rPr>
      </w:pPr>
    </w:p>
    <w:p w14:paraId="067A513E"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00"/>
        </w:tabs>
        <w:spacing w:after="0" w:line="240" w:lineRule="auto"/>
        <w:ind w:rightChars="275" w:right="605"/>
        <w:jc w:val="both"/>
        <w:rPr>
          <w:rFonts w:ascii="Times New Roman" w:hAnsi="Times New Roman" w:cs="Times New Roman"/>
          <w:sz w:val="24"/>
          <w:szCs w:val="24"/>
        </w:rPr>
      </w:pPr>
    </w:p>
    <w:p w14:paraId="1D8B7E2F"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00"/>
        </w:tabs>
        <w:spacing w:after="0" w:line="240" w:lineRule="auto"/>
        <w:ind w:rightChars="275" w:right="605"/>
        <w:jc w:val="both"/>
        <w:rPr>
          <w:rFonts w:ascii="Times New Roman" w:hAnsi="Times New Roman" w:cs="Times New Roman"/>
          <w:sz w:val="24"/>
          <w:szCs w:val="24"/>
        </w:rPr>
      </w:pPr>
    </w:p>
    <w:p w14:paraId="0B748F91"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00"/>
        </w:tabs>
        <w:spacing w:after="0" w:line="240" w:lineRule="auto"/>
        <w:ind w:rightChars="275" w:right="605"/>
        <w:jc w:val="both"/>
        <w:rPr>
          <w:rFonts w:ascii="Times New Roman" w:hAnsi="Times New Roman" w:cs="Times New Roman"/>
          <w:sz w:val="24"/>
          <w:szCs w:val="24"/>
        </w:rPr>
      </w:pPr>
    </w:p>
    <w:p w14:paraId="11B473E3"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00"/>
        </w:tabs>
        <w:spacing w:after="0" w:line="240" w:lineRule="auto"/>
        <w:ind w:rightChars="275" w:right="605"/>
        <w:jc w:val="both"/>
        <w:rPr>
          <w:rFonts w:ascii="Times New Roman" w:hAnsi="Times New Roman" w:cs="Times New Roman"/>
          <w:sz w:val="24"/>
          <w:szCs w:val="24"/>
        </w:rPr>
      </w:pPr>
    </w:p>
    <w:p w14:paraId="52CE8682"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00"/>
          <w:tab w:val="left" w:pos="9020"/>
        </w:tabs>
        <w:spacing w:after="0" w:line="240" w:lineRule="auto"/>
        <w:ind w:leftChars="109" w:left="240" w:rightChars="-163" w:right="-359" w:firstLineChars="50" w:firstLine="120"/>
        <w:jc w:val="righ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 Annexure </w:t>
      </w:r>
    </w:p>
    <w:p w14:paraId="580B0829"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3A44EC0E"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0120A2CA"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b/>
          <w:bCs/>
        </w:rPr>
      </w:pPr>
      <w:r>
        <w:rPr>
          <w:rFonts w:ascii="Times New Roman" w:hAnsi="Times New Roman" w:cs="Times New Roman"/>
          <w:b/>
          <w:bCs/>
        </w:rPr>
        <w:t xml:space="preserve">LIST OF </w:t>
      </w:r>
      <w:proofErr w:type="gramStart"/>
      <w:r>
        <w:rPr>
          <w:rFonts w:ascii="Times New Roman" w:hAnsi="Times New Roman" w:cs="Times New Roman"/>
          <w:b/>
          <w:bCs/>
        </w:rPr>
        <w:t>SURPLUS</w:t>
      </w:r>
      <w:proofErr w:type="gramEnd"/>
      <w:r>
        <w:rPr>
          <w:rFonts w:ascii="Times New Roman" w:hAnsi="Times New Roman" w:cs="Times New Roman"/>
          <w:b/>
          <w:bCs/>
        </w:rPr>
        <w:t xml:space="preserve">, OBSOLETE AND UNSERVICEABLE ITEMS FOR DISPOSAL </w:t>
      </w:r>
    </w:p>
    <w:p w14:paraId="5C11E0B8" w14:textId="77777777" w:rsidR="007B67FB" w:rsidRDefault="007B67FB">
      <w:pPr>
        <w:pStyle w:val="NormalWeb"/>
        <w:shd w:val="clear" w:color="auto" w:fill="FFFFFF"/>
        <w:spacing w:after="0" w:afterAutospacing="0"/>
        <w:rPr>
          <w:rFonts w:cs="Times New Roman"/>
          <w:sz w:val="22"/>
          <w:szCs w:val="22"/>
          <w:lang w:val="en-IN"/>
        </w:rPr>
      </w:pPr>
    </w:p>
    <w:tbl>
      <w:tblPr>
        <w:tblStyle w:val="TableGrid"/>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855"/>
        <w:gridCol w:w="1213"/>
        <w:gridCol w:w="3075"/>
      </w:tblGrid>
      <w:tr w:rsidR="007B67FB" w14:paraId="694EF3C2" w14:textId="77777777">
        <w:tc>
          <w:tcPr>
            <w:tcW w:w="811" w:type="dxa"/>
          </w:tcPr>
          <w:p w14:paraId="34E6DBAC" w14:textId="77777777" w:rsidR="007B67FB" w:rsidRDefault="00000000">
            <w:pPr>
              <w:pStyle w:val="NormalWeb"/>
              <w:spacing w:after="0" w:afterAutospacing="0"/>
              <w:jc w:val="both"/>
              <w:rPr>
                <w:rFonts w:cs="Times New Roman"/>
                <w:b/>
                <w:bCs/>
                <w:lang w:val="en-IN"/>
              </w:rPr>
            </w:pPr>
            <w:r>
              <w:rPr>
                <w:rFonts w:cs="Times New Roman"/>
                <w:b/>
                <w:bCs/>
                <w:lang w:val="en-IN"/>
              </w:rPr>
              <w:t>S. No</w:t>
            </w:r>
          </w:p>
        </w:tc>
        <w:tc>
          <w:tcPr>
            <w:tcW w:w="3855" w:type="dxa"/>
          </w:tcPr>
          <w:p w14:paraId="178618D9" w14:textId="77777777" w:rsidR="007B67FB" w:rsidRDefault="00000000">
            <w:pPr>
              <w:pStyle w:val="NormalWeb"/>
              <w:spacing w:after="0" w:afterAutospacing="0"/>
              <w:jc w:val="both"/>
              <w:rPr>
                <w:rFonts w:cs="Times New Roman"/>
                <w:b/>
                <w:bCs/>
                <w:lang w:val="en-IN"/>
              </w:rPr>
            </w:pPr>
            <w:r>
              <w:rPr>
                <w:rFonts w:cs="Times New Roman"/>
                <w:b/>
                <w:bCs/>
                <w:lang w:val="en-IN"/>
              </w:rPr>
              <w:t>Details of Store Items</w:t>
            </w:r>
          </w:p>
        </w:tc>
        <w:tc>
          <w:tcPr>
            <w:tcW w:w="1213" w:type="dxa"/>
          </w:tcPr>
          <w:p w14:paraId="0E73FBA0" w14:textId="77777777" w:rsidR="007B67FB" w:rsidRDefault="00000000">
            <w:pPr>
              <w:pStyle w:val="NormalWeb"/>
              <w:spacing w:after="0" w:afterAutospacing="0"/>
              <w:jc w:val="both"/>
              <w:rPr>
                <w:rFonts w:cs="Times New Roman"/>
                <w:b/>
                <w:bCs/>
                <w:lang w:val="en-IN"/>
              </w:rPr>
            </w:pPr>
            <w:r>
              <w:rPr>
                <w:rFonts w:cs="Times New Roman"/>
                <w:b/>
                <w:bCs/>
                <w:lang w:val="en-IN"/>
              </w:rPr>
              <w:t>Quantity</w:t>
            </w:r>
          </w:p>
        </w:tc>
        <w:tc>
          <w:tcPr>
            <w:tcW w:w="3075" w:type="dxa"/>
          </w:tcPr>
          <w:p w14:paraId="1288E4D9" w14:textId="77777777" w:rsidR="007B67FB" w:rsidRDefault="00000000">
            <w:pPr>
              <w:pStyle w:val="NormalWeb"/>
              <w:spacing w:after="0" w:afterAutospacing="0"/>
              <w:jc w:val="both"/>
              <w:rPr>
                <w:rFonts w:cs="Times New Roman"/>
                <w:b/>
                <w:bCs/>
                <w:lang w:val="en-IN"/>
              </w:rPr>
            </w:pPr>
            <w:r>
              <w:rPr>
                <w:rFonts w:cs="Times New Roman"/>
                <w:b/>
                <w:bCs/>
                <w:lang w:val="en-IN"/>
              </w:rPr>
              <w:t>Remarks</w:t>
            </w:r>
          </w:p>
          <w:p w14:paraId="28C00365" w14:textId="77777777" w:rsidR="007B67FB" w:rsidRDefault="007B67FB">
            <w:pPr>
              <w:pStyle w:val="NormalWeb"/>
              <w:spacing w:after="0" w:afterAutospacing="0"/>
              <w:jc w:val="both"/>
              <w:rPr>
                <w:rFonts w:cs="Times New Roman"/>
                <w:lang w:val="en-IN"/>
              </w:rPr>
            </w:pPr>
          </w:p>
        </w:tc>
      </w:tr>
      <w:tr w:rsidR="007B67FB" w14:paraId="1E7D582B" w14:textId="77777777">
        <w:tc>
          <w:tcPr>
            <w:tcW w:w="811" w:type="dxa"/>
          </w:tcPr>
          <w:p w14:paraId="14EA50EA" w14:textId="77777777" w:rsidR="007B67FB" w:rsidRDefault="007B67FB">
            <w:pPr>
              <w:pStyle w:val="NormalWeb"/>
              <w:numPr>
                <w:ilvl w:val="0"/>
                <w:numId w:val="3"/>
              </w:numPr>
              <w:spacing w:after="0" w:afterAutospacing="0"/>
              <w:jc w:val="both"/>
              <w:rPr>
                <w:rFonts w:cs="Times New Roman"/>
                <w:sz w:val="22"/>
                <w:szCs w:val="22"/>
                <w:lang w:val="en-IN"/>
              </w:rPr>
            </w:pPr>
          </w:p>
        </w:tc>
        <w:tc>
          <w:tcPr>
            <w:tcW w:w="3855" w:type="dxa"/>
          </w:tcPr>
          <w:p w14:paraId="7C2EE903" w14:textId="77777777" w:rsidR="007B67FB" w:rsidRDefault="00000000">
            <w:pPr>
              <w:pStyle w:val="NormalWeb"/>
              <w:spacing w:after="0" w:afterAutospacing="0"/>
              <w:jc w:val="both"/>
              <w:rPr>
                <w:rFonts w:cs="Times New Roman"/>
                <w:sz w:val="22"/>
                <w:szCs w:val="22"/>
                <w:lang w:val="en-IN"/>
              </w:rPr>
            </w:pPr>
            <w:r>
              <w:rPr>
                <w:rFonts w:eastAsia="serif" w:cs="Times New Roman"/>
                <w:color w:val="000000"/>
                <w:shd w:val="clear" w:color="auto" w:fill="FFFFFF"/>
                <w:lang w:val="en-IN"/>
              </w:rPr>
              <w:t xml:space="preserve"> Window ACs </w:t>
            </w:r>
          </w:p>
        </w:tc>
        <w:tc>
          <w:tcPr>
            <w:tcW w:w="1213" w:type="dxa"/>
          </w:tcPr>
          <w:p w14:paraId="2EAE0749"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24</w:t>
            </w:r>
          </w:p>
          <w:p w14:paraId="655A4446" w14:textId="77777777" w:rsidR="007B67FB" w:rsidRDefault="007B67FB">
            <w:pPr>
              <w:pStyle w:val="NormalWeb"/>
              <w:spacing w:after="0" w:afterAutospacing="0"/>
              <w:jc w:val="both"/>
              <w:rPr>
                <w:rFonts w:cs="Times New Roman"/>
                <w:sz w:val="22"/>
                <w:szCs w:val="22"/>
                <w:lang w:val="en-IN"/>
              </w:rPr>
            </w:pPr>
          </w:p>
        </w:tc>
        <w:tc>
          <w:tcPr>
            <w:tcW w:w="3075" w:type="dxa"/>
          </w:tcPr>
          <w:p w14:paraId="52FA1994" w14:textId="77777777" w:rsidR="007B67FB" w:rsidRDefault="00000000">
            <w:pPr>
              <w:pStyle w:val="NormalWeb"/>
              <w:spacing w:after="0" w:afterAutospacing="0"/>
              <w:jc w:val="both"/>
              <w:rPr>
                <w:rFonts w:cs="Times New Roman"/>
                <w:lang w:val="en-IN"/>
              </w:rPr>
            </w:pPr>
            <w:r>
              <w:rPr>
                <w:rFonts w:cs="Times New Roman"/>
                <w:lang w:val="en-IN"/>
              </w:rPr>
              <w:t xml:space="preserve">More than 05 -07 years </w:t>
            </w:r>
            <w:proofErr w:type="gramStart"/>
            <w:r>
              <w:rPr>
                <w:rFonts w:cs="Times New Roman"/>
                <w:lang w:val="en-IN"/>
              </w:rPr>
              <w:t>old  Voltas</w:t>
            </w:r>
            <w:proofErr w:type="gramEnd"/>
            <w:r>
              <w:rPr>
                <w:rFonts w:cs="Times New Roman"/>
                <w:lang w:val="en-IN"/>
              </w:rPr>
              <w:t xml:space="preserve"> and other make Window ACs</w:t>
            </w:r>
          </w:p>
          <w:p w14:paraId="5FB42F09" w14:textId="77777777" w:rsidR="007B67FB" w:rsidRDefault="007B67FB">
            <w:pPr>
              <w:pStyle w:val="NormalWeb"/>
              <w:spacing w:after="0" w:afterAutospacing="0"/>
              <w:jc w:val="both"/>
              <w:rPr>
                <w:rFonts w:cs="Times New Roman"/>
                <w:lang w:val="en-IN"/>
              </w:rPr>
            </w:pPr>
          </w:p>
        </w:tc>
      </w:tr>
      <w:tr w:rsidR="007B67FB" w14:paraId="7860FB98" w14:textId="77777777">
        <w:tc>
          <w:tcPr>
            <w:tcW w:w="811" w:type="dxa"/>
          </w:tcPr>
          <w:p w14:paraId="49AC32AD" w14:textId="77777777" w:rsidR="007B67FB" w:rsidRDefault="007B67FB">
            <w:pPr>
              <w:pStyle w:val="NormalWeb"/>
              <w:numPr>
                <w:ilvl w:val="0"/>
                <w:numId w:val="3"/>
              </w:numPr>
              <w:spacing w:after="0" w:afterAutospacing="0"/>
              <w:jc w:val="both"/>
              <w:rPr>
                <w:rFonts w:cs="Times New Roman"/>
                <w:sz w:val="22"/>
                <w:szCs w:val="22"/>
                <w:lang w:val="en-IN"/>
              </w:rPr>
            </w:pPr>
          </w:p>
        </w:tc>
        <w:tc>
          <w:tcPr>
            <w:tcW w:w="3855" w:type="dxa"/>
          </w:tcPr>
          <w:p w14:paraId="6E20F481" w14:textId="77777777" w:rsidR="007B67FB" w:rsidRDefault="00000000">
            <w:pPr>
              <w:pStyle w:val="NormalWeb"/>
              <w:spacing w:after="0" w:afterAutospacing="0"/>
              <w:jc w:val="both"/>
              <w:rPr>
                <w:rFonts w:eastAsia="serif" w:cs="Times New Roman"/>
                <w:color w:val="000000"/>
                <w:shd w:val="clear" w:color="auto" w:fill="FFFFFF"/>
                <w:lang w:val="en-IN"/>
              </w:rPr>
            </w:pPr>
            <w:proofErr w:type="gramStart"/>
            <w:r>
              <w:rPr>
                <w:rFonts w:eastAsia="serif" w:cs="Times New Roman"/>
                <w:color w:val="000000"/>
                <w:shd w:val="clear" w:color="auto" w:fill="FFFFFF"/>
                <w:lang w:val="en-IN"/>
              </w:rPr>
              <w:t>Split  Air</w:t>
            </w:r>
            <w:proofErr w:type="gramEnd"/>
            <w:r>
              <w:rPr>
                <w:rFonts w:eastAsia="serif" w:cs="Times New Roman"/>
                <w:color w:val="000000"/>
                <w:shd w:val="clear" w:color="auto" w:fill="FFFFFF"/>
                <w:lang w:val="en-IN"/>
              </w:rPr>
              <w:t xml:space="preserve"> Conditioners</w:t>
            </w:r>
          </w:p>
        </w:tc>
        <w:tc>
          <w:tcPr>
            <w:tcW w:w="1213" w:type="dxa"/>
          </w:tcPr>
          <w:p w14:paraId="0150FB05" w14:textId="77777777" w:rsidR="007B67FB" w:rsidRDefault="00000000">
            <w:pPr>
              <w:pStyle w:val="NormalWeb"/>
              <w:spacing w:after="0" w:afterAutospacing="0"/>
              <w:jc w:val="both"/>
              <w:rPr>
                <w:rFonts w:cs="Times New Roman"/>
                <w:sz w:val="22"/>
                <w:szCs w:val="22"/>
                <w:lang w:val="en-IN"/>
              </w:rPr>
            </w:pPr>
            <w:r>
              <w:rPr>
                <w:rFonts w:eastAsia="serif" w:cs="Times New Roman"/>
                <w:color w:val="000000"/>
                <w:shd w:val="clear" w:color="auto" w:fill="FFFFFF"/>
                <w:lang w:val="en-IN"/>
              </w:rPr>
              <w:t xml:space="preserve">4 </w:t>
            </w:r>
          </w:p>
        </w:tc>
        <w:tc>
          <w:tcPr>
            <w:tcW w:w="3075" w:type="dxa"/>
          </w:tcPr>
          <w:p w14:paraId="1ABA8F90" w14:textId="77777777" w:rsidR="007B67FB" w:rsidRDefault="00000000">
            <w:pPr>
              <w:pStyle w:val="NormalWeb"/>
              <w:spacing w:after="0" w:afterAutospacing="0"/>
              <w:jc w:val="both"/>
              <w:rPr>
                <w:rFonts w:cs="Times New Roman"/>
                <w:lang w:val="en-IN"/>
              </w:rPr>
            </w:pPr>
            <w:r>
              <w:rPr>
                <w:rFonts w:cs="Times New Roman"/>
                <w:lang w:val="en-IN"/>
              </w:rPr>
              <w:t xml:space="preserve">More than 05 -07 years </w:t>
            </w:r>
            <w:proofErr w:type="gramStart"/>
            <w:r>
              <w:rPr>
                <w:rFonts w:cs="Times New Roman"/>
                <w:lang w:val="en-IN"/>
              </w:rPr>
              <w:t>old  Hitachi</w:t>
            </w:r>
            <w:proofErr w:type="gramEnd"/>
            <w:r>
              <w:rPr>
                <w:rFonts w:cs="Times New Roman"/>
                <w:lang w:val="en-IN"/>
              </w:rPr>
              <w:t xml:space="preserve"> make split ACs</w:t>
            </w:r>
          </w:p>
          <w:p w14:paraId="02224941" w14:textId="77777777" w:rsidR="007B67FB" w:rsidRDefault="00000000">
            <w:pPr>
              <w:pStyle w:val="NormalWeb"/>
              <w:spacing w:after="0" w:afterAutospacing="0"/>
              <w:jc w:val="both"/>
              <w:rPr>
                <w:rFonts w:eastAsia="serif" w:cs="Times New Roman"/>
                <w:color w:val="000000"/>
                <w:shd w:val="clear" w:color="auto" w:fill="FFFFFF"/>
                <w:lang w:val="en-IN"/>
              </w:rPr>
            </w:pPr>
            <w:r>
              <w:rPr>
                <w:rFonts w:cs="Times New Roman"/>
                <w:lang w:val="en-IN"/>
              </w:rPr>
              <w:t xml:space="preserve"> </w:t>
            </w:r>
          </w:p>
        </w:tc>
      </w:tr>
      <w:tr w:rsidR="007B67FB" w14:paraId="0AD03DB4" w14:textId="77777777">
        <w:tc>
          <w:tcPr>
            <w:tcW w:w="811" w:type="dxa"/>
          </w:tcPr>
          <w:p w14:paraId="3BA0E886" w14:textId="77777777" w:rsidR="007B67FB" w:rsidRDefault="007B67FB">
            <w:pPr>
              <w:pStyle w:val="NormalWeb"/>
              <w:numPr>
                <w:ilvl w:val="0"/>
                <w:numId w:val="3"/>
              </w:numPr>
              <w:spacing w:after="0" w:afterAutospacing="0"/>
              <w:jc w:val="both"/>
              <w:rPr>
                <w:rFonts w:cs="Times New Roman"/>
                <w:sz w:val="22"/>
                <w:szCs w:val="22"/>
                <w:lang w:val="en-IN"/>
              </w:rPr>
            </w:pPr>
          </w:p>
        </w:tc>
        <w:tc>
          <w:tcPr>
            <w:tcW w:w="3855" w:type="dxa"/>
          </w:tcPr>
          <w:p w14:paraId="27053E03"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Wooden Round Table of different sizes </w:t>
            </w:r>
          </w:p>
        </w:tc>
        <w:tc>
          <w:tcPr>
            <w:tcW w:w="1213" w:type="dxa"/>
          </w:tcPr>
          <w:p w14:paraId="0F28D10F"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4</w:t>
            </w:r>
          </w:p>
        </w:tc>
        <w:tc>
          <w:tcPr>
            <w:tcW w:w="3075" w:type="dxa"/>
          </w:tcPr>
          <w:p w14:paraId="2BE8E95E" w14:textId="77777777" w:rsidR="007B67FB" w:rsidRDefault="00000000">
            <w:pPr>
              <w:pStyle w:val="NormalWeb"/>
              <w:numPr>
                <w:ilvl w:val="0"/>
                <w:numId w:val="4"/>
              </w:numPr>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30 Seater (</w:t>
            </w:r>
            <w:proofErr w:type="gramStart"/>
            <w:r>
              <w:rPr>
                <w:rFonts w:eastAsia="serif" w:cs="Times New Roman"/>
                <w:color w:val="000000"/>
                <w:shd w:val="clear" w:color="auto" w:fill="FFFFFF"/>
                <w:lang w:val="en-IN"/>
              </w:rPr>
              <w:t>Salvage )</w:t>
            </w:r>
            <w:proofErr w:type="gramEnd"/>
          </w:p>
          <w:p w14:paraId="214D887A" w14:textId="77777777" w:rsidR="007B67FB" w:rsidRDefault="00000000">
            <w:pPr>
              <w:pStyle w:val="NormalWeb"/>
              <w:numPr>
                <w:ilvl w:val="0"/>
                <w:numId w:val="4"/>
              </w:numPr>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22 Seater (</w:t>
            </w:r>
            <w:proofErr w:type="gramStart"/>
            <w:r>
              <w:rPr>
                <w:rFonts w:eastAsia="serif" w:cs="Times New Roman"/>
                <w:color w:val="000000"/>
                <w:shd w:val="clear" w:color="auto" w:fill="FFFFFF"/>
                <w:lang w:val="en-IN"/>
              </w:rPr>
              <w:t>Salvage )</w:t>
            </w:r>
            <w:proofErr w:type="gramEnd"/>
          </w:p>
          <w:p w14:paraId="3679752E" w14:textId="77777777" w:rsidR="007B67FB" w:rsidRDefault="00000000">
            <w:pPr>
              <w:pStyle w:val="NormalWeb"/>
              <w:numPr>
                <w:ilvl w:val="0"/>
                <w:numId w:val="4"/>
              </w:numPr>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10 Seater (</w:t>
            </w:r>
            <w:proofErr w:type="gramStart"/>
            <w:r>
              <w:rPr>
                <w:rFonts w:eastAsia="serif" w:cs="Times New Roman"/>
                <w:color w:val="000000"/>
                <w:shd w:val="clear" w:color="auto" w:fill="FFFFFF"/>
                <w:lang w:val="en-IN"/>
              </w:rPr>
              <w:t>Salvage )</w:t>
            </w:r>
            <w:proofErr w:type="gramEnd"/>
          </w:p>
          <w:p w14:paraId="6C913CC6" w14:textId="77777777" w:rsidR="007B67FB" w:rsidRDefault="00000000">
            <w:pPr>
              <w:pStyle w:val="NormalWeb"/>
              <w:numPr>
                <w:ilvl w:val="0"/>
                <w:numId w:val="4"/>
              </w:numPr>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08 Seater (</w:t>
            </w:r>
            <w:proofErr w:type="gramStart"/>
            <w:r>
              <w:rPr>
                <w:rFonts w:eastAsia="serif" w:cs="Times New Roman"/>
                <w:color w:val="000000"/>
                <w:shd w:val="clear" w:color="auto" w:fill="FFFFFF"/>
                <w:lang w:val="en-IN"/>
              </w:rPr>
              <w:t>Salvage )</w:t>
            </w:r>
            <w:proofErr w:type="gramEnd"/>
          </w:p>
          <w:p w14:paraId="1AD57AAF"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66FB8DF0" w14:textId="77777777">
        <w:tc>
          <w:tcPr>
            <w:tcW w:w="811" w:type="dxa"/>
          </w:tcPr>
          <w:p w14:paraId="71DBE9B8" w14:textId="77777777" w:rsidR="007B67FB" w:rsidRDefault="007B67FB">
            <w:pPr>
              <w:pStyle w:val="NormalWeb"/>
              <w:numPr>
                <w:ilvl w:val="0"/>
                <w:numId w:val="3"/>
              </w:numPr>
              <w:spacing w:after="0" w:afterAutospacing="0"/>
              <w:jc w:val="both"/>
              <w:rPr>
                <w:rFonts w:cs="Times New Roman"/>
                <w:sz w:val="22"/>
                <w:szCs w:val="22"/>
                <w:lang w:val="en-IN"/>
              </w:rPr>
            </w:pPr>
          </w:p>
        </w:tc>
        <w:tc>
          <w:tcPr>
            <w:tcW w:w="3855" w:type="dxa"/>
          </w:tcPr>
          <w:p w14:paraId="1CA2350D"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Wooden Working Station, wooden </w:t>
            </w:r>
          </w:p>
        </w:tc>
        <w:tc>
          <w:tcPr>
            <w:tcW w:w="1213" w:type="dxa"/>
          </w:tcPr>
          <w:p w14:paraId="15D9FB48"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10</w:t>
            </w:r>
          </w:p>
        </w:tc>
        <w:tc>
          <w:tcPr>
            <w:tcW w:w="3075" w:type="dxa"/>
          </w:tcPr>
          <w:p w14:paraId="6689BE8A" w14:textId="77777777" w:rsidR="007B67FB" w:rsidRDefault="007B67FB">
            <w:pPr>
              <w:pStyle w:val="NormalWeb"/>
              <w:spacing w:after="0" w:afterAutospacing="0"/>
              <w:jc w:val="both"/>
              <w:rPr>
                <w:rFonts w:eastAsia="serif" w:cs="Times New Roman"/>
                <w:color w:val="000000"/>
                <w:shd w:val="clear" w:color="auto" w:fill="FFFFFF"/>
                <w:lang w:val="en-IN"/>
              </w:rPr>
            </w:pPr>
          </w:p>
          <w:p w14:paraId="4D5F959D"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77103C12" w14:textId="77777777">
        <w:tc>
          <w:tcPr>
            <w:tcW w:w="811" w:type="dxa"/>
          </w:tcPr>
          <w:p w14:paraId="5B810B39" w14:textId="77777777" w:rsidR="007B67FB" w:rsidRDefault="007B67FB">
            <w:pPr>
              <w:pStyle w:val="NormalWeb"/>
              <w:numPr>
                <w:ilvl w:val="0"/>
                <w:numId w:val="3"/>
              </w:numPr>
              <w:spacing w:after="0" w:afterAutospacing="0"/>
              <w:jc w:val="both"/>
              <w:rPr>
                <w:rFonts w:cs="Times New Roman"/>
                <w:sz w:val="22"/>
                <w:szCs w:val="22"/>
                <w:lang w:val="en-IN"/>
              </w:rPr>
            </w:pPr>
          </w:p>
        </w:tc>
        <w:tc>
          <w:tcPr>
            <w:tcW w:w="3855" w:type="dxa"/>
          </w:tcPr>
          <w:p w14:paraId="00987E26"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Wooden Almirah </w:t>
            </w:r>
            <w:proofErr w:type="gramStart"/>
            <w:r>
              <w:rPr>
                <w:rFonts w:eastAsia="serif" w:cs="Times New Roman"/>
                <w:color w:val="000000"/>
                <w:shd w:val="clear" w:color="auto" w:fill="FFFFFF"/>
                <w:lang w:val="en-IN"/>
              </w:rPr>
              <w:t>big  Size</w:t>
            </w:r>
            <w:proofErr w:type="gramEnd"/>
            <w:r>
              <w:rPr>
                <w:rFonts w:eastAsia="serif" w:cs="Times New Roman"/>
                <w:color w:val="000000"/>
                <w:shd w:val="clear" w:color="auto" w:fill="FFFFFF"/>
                <w:lang w:val="en-IN"/>
              </w:rPr>
              <w:t xml:space="preserve"> </w:t>
            </w:r>
          </w:p>
        </w:tc>
        <w:tc>
          <w:tcPr>
            <w:tcW w:w="1213" w:type="dxa"/>
          </w:tcPr>
          <w:p w14:paraId="752C359E"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02</w:t>
            </w:r>
          </w:p>
        </w:tc>
        <w:tc>
          <w:tcPr>
            <w:tcW w:w="3075" w:type="dxa"/>
          </w:tcPr>
          <w:p w14:paraId="3C11E8FC" w14:textId="77777777" w:rsidR="007B67FB" w:rsidRDefault="007B67FB">
            <w:pPr>
              <w:pStyle w:val="NormalWeb"/>
              <w:spacing w:after="0" w:afterAutospacing="0"/>
              <w:jc w:val="both"/>
              <w:rPr>
                <w:rFonts w:eastAsia="serif" w:cs="Times New Roman"/>
                <w:color w:val="000000"/>
                <w:shd w:val="clear" w:color="auto" w:fill="FFFFFF"/>
                <w:lang w:val="en-IN"/>
              </w:rPr>
            </w:pPr>
          </w:p>
          <w:p w14:paraId="1623D0DC"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579221BF" w14:textId="77777777">
        <w:tc>
          <w:tcPr>
            <w:tcW w:w="811" w:type="dxa"/>
          </w:tcPr>
          <w:p w14:paraId="44DD6890" w14:textId="77777777" w:rsidR="007B67FB" w:rsidRDefault="007B67FB">
            <w:pPr>
              <w:pStyle w:val="NormalWeb"/>
              <w:numPr>
                <w:ilvl w:val="0"/>
                <w:numId w:val="3"/>
              </w:numPr>
              <w:spacing w:after="0" w:afterAutospacing="0"/>
              <w:jc w:val="both"/>
              <w:rPr>
                <w:rFonts w:cs="Times New Roman"/>
                <w:sz w:val="22"/>
                <w:szCs w:val="22"/>
                <w:lang w:val="en-IN"/>
              </w:rPr>
            </w:pPr>
          </w:p>
        </w:tc>
        <w:tc>
          <w:tcPr>
            <w:tcW w:w="3855" w:type="dxa"/>
          </w:tcPr>
          <w:p w14:paraId="7D01370C"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Wall Fan </w:t>
            </w:r>
          </w:p>
        </w:tc>
        <w:tc>
          <w:tcPr>
            <w:tcW w:w="1213" w:type="dxa"/>
          </w:tcPr>
          <w:p w14:paraId="32A9C64A"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02</w:t>
            </w:r>
          </w:p>
        </w:tc>
        <w:tc>
          <w:tcPr>
            <w:tcW w:w="3075" w:type="dxa"/>
          </w:tcPr>
          <w:p w14:paraId="3628D355" w14:textId="77777777" w:rsidR="007B67FB" w:rsidRDefault="007B67FB">
            <w:pPr>
              <w:pStyle w:val="NormalWeb"/>
              <w:spacing w:after="0" w:afterAutospacing="0"/>
              <w:jc w:val="both"/>
              <w:rPr>
                <w:rFonts w:eastAsia="serif" w:cs="Times New Roman"/>
                <w:color w:val="000000"/>
                <w:shd w:val="clear" w:color="auto" w:fill="FFFFFF"/>
                <w:lang w:val="en-IN"/>
              </w:rPr>
            </w:pPr>
          </w:p>
          <w:p w14:paraId="57404489"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57D37D80" w14:textId="77777777">
        <w:tc>
          <w:tcPr>
            <w:tcW w:w="811" w:type="dxa"/>
          </w:tcPr>
          <w:p w14:paraId="1C257E65" w14:textId="77777777" w:rsidR="007B67FB" w:rsidRDefault="007B67FB">
            <w:pPr>
              <w:pStyle w:val="NormalWeb"/>
              <w:numPr>
                <w:ilvl w:val="0"/>
                <w:numId w:val="3"/>
              </w:numPr>
              <w:spacing w:after="0" w:afterAutospacing="0"/>
              <w:jc w:val="both"/>
              <w:rPr>
                <w:rFonts w:cs="Times New Roman"/>
                <w:sz w:val="22"/>
                <w:szCs w:val="22"/>
                <w:lang w:val="en-IN"/>
              </w:rPr>
            </w:pPr>
          </w:p>
        </w:tc>
        <w:tc>
          <w:tcPr>
            <w:tcW w:w="3855" w:type="dxa"/>
          </w:tcPr>
          <w:p w14:paraId="656EB2A5"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100 KVA Soundless D.G. Set/Generator  </w:t>
            </w:r>
          </w:p>
        </w:tc>
        <w:tc>
          <w:tcPr>
            <w:tcW w:w="1213" w:type="dxa"/>
          </w:tcPr>
          <w:p w14:paraId="62C8487E"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01</w:t>
            </w:r>
          </w:p>
        </w:tc>
        <w:tc>
          <w:tcPr>
            <w:tcW w:w="3075" w:type="dxa"/>
          </w:tcPr>
          <w:p w14:paraId="389200D6" w14:textId="77777777" w:rsidR="007B67FB" w:rsidRDefault="007B67FB">
            <w:pPr>
              <w:pStyle w:val="NormalWeb"/>
              <w:spacing w:after="0" w:afterAutospacing="0"/>
              <w:jc w:val="both"/>
              <w:rPr>
                <w:rFonts w:eastAsia="serif" w:cs="Times New Roman"/>
                <w:color w:val="000000"/>
                <w:shd w:val="clear" w:color="auto" w:fill="FFFFFF"/>
                <w:lang w:val="en-IN"/>
              </w:rPr>
            </w:pPr>
          </w:p>
          <w:p w14:paraId="5436DD45"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5BF27750" w14:textId="77777777">
        <w:tc>
          <w:tcPr>
            <w:tcW w:w="811" w:type="dxa"/>
          </w:tcPr>
          <w:p w14:paraId="678284BE" w14:textId="77777777" w:rsidR="007B67FB" w:rsidRDefault="007B67FB">
            <w:pPr>
              <w:pStyle w:val="NormalWeb"/>
              <w:numPr>
                <w:ilvl w:val="0"/>
                <w:numId w:val="3"/>
              </w:numPr>
              <w:spacing w:after="0" w:afterAutospacing="0"/>
              <w:jc w:val="both"/>
              <w:rPr>
                <w:rFonts w:cs="Times New Roman"/>
                <w:sz w:val="22"/>
                <w:szCs w:val="22"/>
                <w:lang w:val="en-IN"/>
              </w:rPr>
            </w:pPr>
          </w:p>
        </w:tc>
        <w:tc>
          <w:tcPr>
            <w:tcW w:w="3855" w:type="dxa"/>
          </w:tcPr>
          <w:p w14:paraId="152B66C9"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Projector </w:t>
            </w:r>
          </w:p>
        </w:tc>
        <w:tc>
          <w:tcPr>
            <w:tcW w:w="1213" w:type="dxa"/>
          </w:tcPr>
          <w:p w14:paraId="3D12E6DD"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02</w:t>
            </w:r>
          </w:p>
        </w:tc>
        <w:tc>
          <w:tcPr>
            <w:tcW w:w="3075" w:type="dxa"/>
          </w:tcPr>
          <w:p w14:paraId="192F8ED2" w14:textId="77777777" w:rsidR="007B67FB" w:rsidRDefault="007B67FB">
            <w:pPr>
              <w:pStyle w:val="NormalWeb"/>
              <w:spacing w:after="0" w:afterAutospacing="0"/>
              <w:jc w:val="both"/>
              <w:rPr>
                <w:rFonts w:eastAsia="serif" w:cs="Times New Roman"/>
                <w:color w:val="000000"/>
                <w:shd w:val="clear" w:color="auto" w:fill="FFFFFF"/>
                <w:lang w:val="en-IN"/>
              </w:rPr>
            </w:pPr>
          </w:p>
          <w:p w14:paraId="5086BC4B"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6C9D8F4C" w14:textId="77777777">
        <w:tc>
          <w:tcPr>
            <w:tcW w:w="811" w:type="dxa"/>
          </w:tcPr>
          <w:p w14:paraId="7FD831BE" w14:textId="77777777" w:rsidR="007B67FB" w:rsidRDefault="007B67FB">
            <w:pPr>
              <w:pStyle w:val="NormalWeb"/>
              <w:numPr>
                <w:ilvl w:val="0"/>
                <w:numId w:val="3"/>
              </w:numPr>
              <w:spacing w:after="0" w:afterAutospacing="0"/>
              <w:jc w:val="both"/>
              <w:rPr>
                <w:rFonts w:cs="Times New Roman"/>
                <w:sz w:val="22"/>
                <w:szCs w:val="22"/>
                <w:lang w:val="en-IN"/>
              </w:rPr>
            </w:pPr>
          </w:p>
        </w:tc>
        <w:tc>
          <w:tcPr>
            <w:tcW w:w="3855" w:type="dxa"/>
          </w:tcPr>
          <w:p w14:paraId="23F945A1" w14:textId="77777777" w:rsidR="007B67FB" w:rsidRDefault="00000000">
            <w:pPr>
              <w:pStyle w:val="NormalWeb"/>
              <w:spacing w:after="0" w:afterAutospacing="0"/>
              <w:jc w:val="both"/>
              <w:rPr>
                <w:rFonts w:eastAsia="serif" w:cs="Times New Roman"/>
                <w:color w:val="000000"/>
                <w:shd w:val="clear" w:color="auto" w:fill="FFFFFF"/>
                <w:lang w:val="en-IN"/>
              </w:rPr>
            </w:pPr>
            <w:proofErr w:type="gramStart"/>
            <w:r>
              <w:rPr>
                <w:rFonts w:eastAsia="serif" w:cs="Times New Roman"/>
                <w:color w:val="000000"/>
                <w:shd w:val="clear" w:color="auto" w:fill="FFFFFF"/>
                <w:lang w:val="en-IN"/>
              </w:rPr>
              <w:t>Scrap(</w:t>
            </w:r>
            <w:proofErr w:type="spellStart"/>
            <w:proofErr w:type="gramEnd"/>
            <w:r>
              <w:rPr>
                <w:rFonts w:eastAsia="serif" w:cs="Times New Roman"/>
                <w:color w:val="000000"/>
                <w:shd w:val="clear" w:color="auto" w:fill="FFFFFF"/>
                <w:lang w:val="en-IN"/>
              </w:rPr>
              <w:t>Raddi</w:t>
            </w:r>
            <w:proofErr w:type="spellEnd"/>
            <w:r>
              <w:rPr>
                <w:rFonts w:eastAsia="serif" w:cs="Times New Roman"/>
                <w:color w:val="000000"/>
                <w:shd w:val="clear" w:color="auto" w:fill="FFFFFF"/>
                <w:lang w:val="en-IN"/>
              </w:rPr>
              <w:t>)/</w:t>
            </w:r>
            <w:r>
              <w:rPr>
                <w:rFonts w:cs="Times New Roman"/>
              </w:rPr>
              <w:t>and other wooden salvage/scrap material</w:t>
            </w:r>
          </w:p>
        </w:tc>
        <w:tc>
          <w:tcPr>
            <w:tcW w:w="1213" w:type="dxa"/>
          </w:tcPr>
          <w:p w14:paraId="2CF0F1DA"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N/A</w:t>
            </w:r>
          </w:p>
        </w:tc>
        <w:tc>
          <w:tcPr>
            <w:tcW w:w="3075" w:type="dxa"/>
          </w:tcPr>
          <w:p w14:paraId="327B1329"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More than 200 Kg. </w:t>
            </w:r>
          </w:p>
          <w:p w14:paraId="369AD301" w14:textId="77777777" w:rsidR="007B67FB" w:rsidRDefault="007B67FB">
            <w:pPr>
              <w:pStyle w:val="NormalWeb"/>
              <w:spacing w:after="0" w:afterAutospacing="0"/>
              <w:jc w:val="both"/>
              <w:rPr>
                <w:rFonts w:eastAsia="serif" w:cs="Times New Roman"/>
                <w:color w:val="000000"/>
                <w:shd w:val="clear" w:color="auto" w:fill="FFFFFF"/>
                <w:lang w:val="en-IN"/>
              </w:rPr>
            </w:pPr>
          </w:p>
        </w:tc>
      </w:tr>
    </w:tbl>
    <w:p w14:paraId="738F50D1" w14:textId="77777777" w:rsidR="007B67FB" w:rsidRDefault="007B67FB">
      <w:pPr>
        <w:pStyle w:val="NormalWeb"/>
        <w:shd w:val="clear" w:color="auto" w:fill="FFFFFF"/>
        <w:spacing w:after="0" w:afterAutospacing="0"/>
        <w:rPr>
          <w:rFonts w:cs="Times New Roman"/>
          <w:sz w:val="22"/>
          <w:szCs w:val="22"/>
          <w:lang w:val="en-IN"/>
        </w:rPr>
      </w:pPr>
    </w:p>
    <w:p w14:paraId="5C1C45A7" w14:textId="77777777" w:rsidR="007B67FB" w:rsidRDefault="007B67FB">
      <w:pPr>
        <w:rPr>
          <w:rFonts w:ascii="Times New Roman" w:hAnsi="Times New Roman" w:cs="Times New Roman"/>
        </w:rPr>
      </w:pPr>
    </w:p>
    <w:p w14:paraId="43A90EE1" w14:textId="77777777" w:rsidR="007B67FB" w:rsidRDefault="007B67FB">
      <w:pPr>
        <w:jc w:val="both"/>
        <w:rPr>
          <w:rFonts w:ascii="Times New Roman" w:hAnsi="Times New Roman" w:cs="Times New Roman"/>
          <w:sz w:val="24"/>
          <w:szCs w:val="24"/>
        </w:rPr>
      </w:pPr>
    </w:p>
    <w:p w14:paraId="47ACA734" w14:textId="77777777" w:rsidR="007B67FB" w:rsidRDefault="007B67FB">
      <w:pPr>
        <w:jc w:val="both"/>
        <w:rPr>
          <w:rFonts w:ascii="Times New Roman" w:hAnsi="Times New Roman" w:cs="Times New Roman"/>
          <w:sz w:val="24"/>
          <w:szCs w:val="24"/>
        </w:rPr>
      </w:pPr>
    </w:p>
    <w:p w14:paraId="45974B16" w14:textId="77777777" w:rsidR="007B67FB" w:rsidRDefault="007B67FB">
      <w:pPr>
        <w:jc w:val="both"/>
        <w:rPr>
          <w:rFonts w:ascii="Times New Roman" w:hAnsi="Times New Roman" w:cs="Times New Roman"/>
          <w:sz w:val="24"/>
          <w:szCs w:val="24"/>
        </w:rPr>
      </w:pPr>
    </w:p>
    <w:p w14:paraId="5828529F" w14:textId="77777777" w:rsidR="007B67FB" w:rsidRDefault="00000000">
      <w:pPr>
        <w:jc w:val="both"/>
        <w:rPr>
          <w:rFonts w:ascii="Times New Roman" w:hAnsi="Times New Roman" w:cs="Times New Roman"/>
          <w:sz w:val="24"/>
          <w:szCs w:val="24"/>
        </w:rPr>
      </w:pPr>
      <w:r>
        <w:rPr>
          <w:rFonts w:ascii="Times New Roman" w:hAnsi="Times New Roman" w:cs="Times New Roman"/>
          <w:sz w:val="24"/>
          <w:szCs w:val="24"/>
        </w:rPr>
        <w:tab/>
      </w:r>
    </w:p>
    <w:p w14:paraId="1DF6907B" w14:textId="77777777" w:rsidR="007B67FB" w:rsidRDefault="00000000">
      <w:pPr>
        <w:jc w:val="right"/>
        <w:rPr>
          <w:rFonts w:ascii="Times New Roman" w:hAnsi="Times New Roman" w:cs="Times New Roman"/>
          <w:b/>
          <w:sz w:val="24"/>
          <w:szCs w:val="24"/>
        </w:rPr>
      </w:pPr>
      <w:r>
        <w:rPr>
          <w:rFonts w:ascii="Times New Roman" w:hAnsi="Times New Roman" w:cs="Times New Roman"/>
          <w:b/>
          <w:sz w:val="24"/>
          <w:szCs w:val="24"/>
        </w:rPr>
        <w:t>Annexure‐I</w:t>
      </w:r>
    </w:p>
    <w:p w14:paraId="171175AF" w14:textId="77777777" w:rsidR="007B67FB" w:rsidRDefault="00000000">
      <w:pPr>
        <w:jc w:val="both"/>
        <w:rPr>
          <w:rFonts w:ascii="Times New Roman" w:hAnsi="Times New Roman" w:cs="Times New Roman"/>
          <w:b/>
          <w:bCs/>
          <w:sz w:val="23"/>
          <w:szCs w:val="23"/>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3"/>
          <w:szCs w:val="23"/>
        </w:rPr>
        <w:tab/>
        <w:t xml:space="preserve"> BID FORM</w:t>
      </w:r>
    </w:p>
    <w:p w14:paraId="13DC7A7E"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Bidders are requested to furnish the Form of Bid in the Format given in this section, (filling all the Blank) to the Director, NISD Plot No G -2 Sector: 10, Dwarka, New Delhi -110075</w:t>
      </w:r>
    </w:p>
    <w:p w14:paraId="0C53E4EE"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 xml:space="preserve">Dear Sir, </w:t>
      </w:r>
    </w:p>
    <w:p w14:paraId="098237EF"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ab/>
        <w:t>Having examined the Bidding documents, we, the undersigned offer to undertake the job of “Disposal of old &amp; obsolete items” as given in the tender document on ‘As Is Where Is Basis’ located at National Institute of Social Defence (NISD), West Block 1, Wing 7, R K Puram, New Delhi - 110066</w:t>
      </w:r>
    </w:p>
    <w:p w14:paraId="63A88B83"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ab/>
        <w:t xml:space="preserve">We agree to abide by this bid‐offer for the current financial year (2022‐23) </w:t>
      </w:r>
      <w:proofErr w:type="gramStart"/>
      <w:r>
        <w:rPr>
          <w:rFonts w:ascii="Times New Roman" w:hAnsi="Times New Roman" w:cs="Times New Roman"/>
          <w:sz w:val="23"/>
          <w:szCs w:val="23"/>
        </w:rPr>
        <w:t>i.e.</w:t>
      </w:r>
      <w:proofErr w:type="gramEnd"/>
      <w:r>
        <w:rPr>
          <w:rFonts w:ascii="Times New Roman" w:hAnsi="Times New Roman" w:cs="Times New Roman"/>
          <w:sz w:val="23"/>
          <w:szCs w:val="23"/>
        </w:rPr>
        <w:t xml:space="preserve"> till </w:t>
      </w:r>
      <w:r>
        <w:rPr>
          <w:rFonts w:ascii="Times New Roman" w:hAnsi="Times New Roman" w:cs="Times New Roman"/>
          <w:b/>
          <w:bCs/>
          <w:color w:val="0000FF"/>
          <w:sz w:val="23"/>
          <w:szCs w:val="23"/>
        </w:rPr>
        <w:t>31.03.2023</w:t>
      </w:r>
      <w:r>
        <w:rPr>
          <w:rFonts w:ascii="Times New Roman" w:hAnsi="Times New Roman" w:cs="Times New Roman"/>
          <w:sz w:val="23"/>
          <w:szCs w:val="23"/>
        </w:rPr>
        <w:t xml:space="preserve"> and the conditions of this offer shall remain effective and binding upon us for acceptance at any time before the expiry of the said period. </w:t>
      </w:r>
    </w:p>
    <w:p w14:paraId="53FD0990"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ab/>
        <w:t xml:space="preserve">We are submitting Earnest Money of Rs. 5000/- (Rupees Five Thousand Only) through Account payee Demand Draft/Pay order in favour of </w:t>
      </w:r>
      <w:r>
        <w:rPr>
          <w:rFonts w:ascii="Times New Roman" w:hAnsi="Times New Roman" w:cs="Times New Roman"/>
          <w:b/>
          <w:bCs/>
          <w:sz w:val="23"/>
          <w:szCs w:val="23"/>
        </w:rPr>
        <w:t>Director, “National Institute of Social Defence”,</w:t>
      </w:r>
      <w:r>
        <w:rPr>
          <w:rFonts w:ascii="Times New Roman" w:hAnsi="Times New Roman" w:cs="Times New Roman"/>
          <w:sz w:val="23"/>
          <w:szCs w:val="23"/>
        </w:rPr>
        <w:t xml:space="preserve"> payable at New Delhi. EMD details are as under</w:t>
      </w:r>
    </w:p>
    <w:p w14:paraId="2D64C583"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 xml:space="preserve">Name of </w:t>
      </w:r>
      <w:proofErr w:type="spellStart"/>
      <w:r>
        <w:rPr>
          <w:rFonts w:ascii="Times New Roman" w:hAnsi="Times New Roman" w:cs="Times New Roman"/>
          <w:sz w:val="23"/>
          <w:szCs w:val="23"/>
        </w:rPr>
        <w:t>Party________________________Earnest</w:t>
      </w:r>
      <w:proofErr w:type="spellEnd"/>
      <w:r>
        <w:rPr>
          <w:rFonts w:ascii="Times New Roman" w:hAnsi="Times New Roman" w:cs="Times New Roman"/>
          <w:sz w:val="23"/>
          <w:szCs w:val="23"/>
        </w:rPr>
        <w:t xml:space="preserve"> Money Amount (Rs</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 xml:space="preserve">______ Issuing </w:t>
      </w:r>
      <w:proofErr w:type="spellStart"/>
      <w:r>
        <w:rPr>
          <w:rFonts w:ascii="Times New Roman" w:hAnsi="Times New Roman" w:cs="Times New Roman"/>
          <w:sz w:val="23"/>
          <w:szCs w:val="23"/>
        </w:rPr>
        <w:t>Bank_________________________DD</w:t>
      </w:r>
      <w:proofErr w:type="spellEnd"/>
      <w:r>
        <w:rPr>
          <w:rFonts w:ascii="Times New Roman" w:hAnsi="Times New Roman" w:cs="Times New Roman"/>
          <w:sz w:val="23"/>
          <w:szCs w:val="23"/>
        </w:rPr>
        <w:t xml:space="preserve">/PO </w:t>
      </w:r>
      <w:proofErr w:type="spellStart"/>
      <w:r>
        <w:rPr>
          <w:rFonts w:ascii="Times New Roman" w:hAnsi="Times New Roman" w:cs="Times New Roman"/>
          <w:sz w:val="23"/>
          <w:szCs w:val="23"/>
        </w:rPr>
        <w:t>No___________Date</w:t>
      </w:r>
      <w:proofErr w:type="spellEnd"/>
      <w:r>
        <w:rPr>
          <w:rFonts w:ascii="Times New Roman" w:hAnsi="Times New Roman" w:cs="Times New Roman"/>
          <w:sz w:val="23"/>
          <w:szCs w:val="23"/>
        </w:rPr>
        <w:t xml:space="preserve">____________ </w:t>
      </w:r>
    </w:p>
    <w:p w14:paraId="0DF9F129"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ab/>
        <w:t xml:space="preserve">This bid, together with written acceptance thereof by National Institute of Social Defence (NISD) and Order/Notification of Award of Work, shall constitute a binding contract between us and the National Institute of Social Defence (NISD). </w:t>
      </w:r>
    </w:p>
    <w:p w14:paraId="48A558B5"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ab/>
        <w:t xml:space="preserve">We </w:t>
      </w:r>
      <w:proofErr w:type="gramStart"/>
      <w:r>
        <w:rPr>
          <w:rFonts w:ascii="Times New Roman" w:hAnsi="Times New Roman" w:cs="Times New Roman"/>
          <w:sz w:val="23"/>
          <w:szCs w:val="23"/>
        </w:rPr>
        <w:t>understand  that</w:t>
      </w:r>
      <w:proofErr w:type="gramEnd"/>
      <w:r>
        <w:rPr>
          <w:rFonts w:ascii="Times New Roman" w:hAnsi="Times New Roman" w:cs="Times New Roman"/>
          <w:sz w:val="23"/>
          <w:szCs w:val="23"/>
        </w:rPr>
        <w:t>  NISD reserves  the  right  to  accept / reject  any / all  bid (s), without  assigning  any explanation or reason whatsoever and decision of NISD management on the subject shall be final and binding on all Bidders.</w:t>
      </w:r>
    </w:p>
    <w:p w14:paraId="0A48F50B"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Dated, this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day of ……………………2022</w:t>
      </w:r>
    </w:p>
    <w:p w14:paraId="2BED5FF1"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Signature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w:t>
      </w:r>
    </w:p>
    <w:p w14:paraId="4C867C30"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 xml:space="preserve">(in capacity </w:t>
      </w:r>
      <w:proofErr w:type="gramStart"/>
      <w:r>
        <w:rPr>
          <w:rFonts w:ascii="Times New Roman" w:hAnsi="Times New Roman" w:cs="Times New Roman"/>
          <w:sz w:val="23"/>
          <w:szCs w:val="23"/>
        </w:rPr>
        <w:t>of )</w:t>
      </w:r>
      <w:proofErr w:type="gramEnd"/>
      <w:r>
        <w:rPr>
          <w:rFonts w:ascii="Times New Roman" w:hAnsi="Times New Roman" w:cs="Times New Roman"/>
          <w:sz w:val="23"/>
          <w:szCs w:val="23"/>
        </w:rPr>
        <w:t xml:space="preserve"> duly Authorised to sign this bid for and on behalf of </w:t>
      </w:r>
    </w:p>
    <w:p w14:paraId="5E571CE5"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(Name and Address of the Bidder)</w:t>
      </w:r>
    </w:p>
    <w:p w14:paraId="4EFC66C4" w14:textId="77777777" w:rsidR="007B67FB" w:rsidRDefault="00000000">
      <w:pPr>
        <w:jc w:val="both"/>
        <w:rPr>
          <w:rFonts w:ascii="Times New Roman" w:hAnsi="Times New Roman" w:cs="Times New Roman"/>
          <w:sz w:val="23"/>
          <w:szCs w:val="23"/>
        </w:rPr>
      </w:pPr>
      <w:proofErr w:type="spellStart"/>
      <w:r>
        <w:rPr>
          <w:rFonts w:ascii="Times New Roman" w:hAnsi="Times New Roman" w:cs="Times New Roman"/>
          <w:b/>
          <w:bCs/>
          <w:sz w:val="23"/>
          <w:szCs w:val="23"/>
        </w:rPr>
        <w:t>Encl</w:t>
      </w:r>
      <w:proofErr w:type="spellEnd"/>
      <w:r>
        <w:rPr>
          <w:rFonts w:ascii="Times New Roman" w:hAnsi="Times New Roman" w:cs="Times New Roman"/>
          <w:b/>
          <w:bCs/>
          <w:sz w:val="23"/>
          <w:szCs w:val="23"/>
        </w:rPr>
        <w:t xml:space="preserve">: </w:t>
      </w:r>
      <w:r>
        <w:rPr>
          <w:rFonts w:ascii="Times New Roman" w:hAnsi="Times New Roman" w:cs="Times New Roman"/>
          <w:sz w:val="23"/>
          <w:szCs w:val="23"/>
        </w:rPr>
        <w:t xml:space="preserve">1. EARNEST MONEY </w:t>
      </w:r>
    </w:p>
    <w:p w14:paraId="43FF446B"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 xml:space="preserve">          2. SINGLE COMMERCIAL BID/RATE QUOTATED for all items  </w:t>
      </w:r>
    </w:p>
    <w:p w14:paraId="32F0A732" w14:textId="77777777" w:rsidR="007B67FB" w:rsidRDefault="00000000">
      <w:pPr>
        <w:jc w:val="both"/>
        <w:rPr>
          <w:rFonts w:ascii="Times New Roman" w:hAnsi="Times New Roman" w:cs="Times New Roman"/>
          <w:sz w:val="23"/>
          <w:szCs w:val="23"/>
        </w:rPr>
      </w:pPr>
      <w:r>
        <w:rPr>
          <w:rFonts w:ascii="Times New Roman" w:hAnsi="Times New Roman" w:cs="Times New Roman"/>
          <w:sz w:val="23"/>
          <w:szCs w:val="23"/>
        </w:rPr>
        <w:t xml:space="preserve">          3. Compliance to the Terms and conditions. </w:t>
      </w:r>
    </w:p>
    <w:p w14:paraId="554AF956" w14:textId="77777777" w:rsidR="007B67FB" w:rsidRDefault="00000000">
      <w:pPr>
        <w:jc w:val="both"/>
        <w:rPr>
          <w:rFonts w:ascii="Times New Roman" w:hAnsi="Times New Roman" w:cs="Times New Roman"/>
          <w:sz w:val="24"/>
          <w:szCs w:val="24"/>
        </w:rPr>
      </w:pPr>
      <w:r>
        <w:rPr>
          <w:rFonts w:ascii="Times New Roman" w:hAnsi="Times New Roman" w:cs="Times New Roman"/>
          <w:sz w:val="23"/>
          <w:szCs w:val="23"/>
        </w:rPr>
        <w:lastRenderedPageBreak/>
        <w:t xml:space="preserve">          (Affix Official Seal) Signature of Bidder with Company Seal</w:t>
      </w:r>
      <w:r>
        <w:rPr>
          <w:rFonts w:ascii="Times New Roman" w:hAnsi="Times New Roman" w:cs="Times New Roman"/>
          <w:sz w:val="24"/>
          <w:szCs w:val="24"/>
        </w:rPr>
        <w:tab/>
      </w:r>
    </w:p>
    <w:p w14:paraId="384C3FB8" w14:textId="77777777" w:rsidR="007B67FB" w:rsidRDefault="000000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03549C3" w14:textId="77777777" w:rsidR="007B67FB" w:rsidRDefault="007B67FB">
      <w:pPr>
        <w:rPr>
          <w:rFonts w:ascii="Times New Roman" w:hAnsi="Times New Roman" w:cs="Times New Roman"/>
          <w:sz w:val="24"/>
          <w:szCs w:val="24"/>
        </w:rPr>
      </w:pPr>
    </w:p>
    <w:p w14:paraId="775BA876" w14:textId="77777777" w:rsidR="007B67FB" w:rsidRDefault="007B67FB">
      <w:pPr>
        <w:jc w:val="both"/>
        <w:rPr>
          <w:rFonts w:ascii="Times New Roman" w:hAnsi="Times New Roman" w:cs="Times New Roman"/>
          <w:sz w:val="24"/>
          <w:szCs w:val="24"/>
        </w:rPr>
      </w:pPr>
    </w:p>
    <w:p w14:paraId="125AA2EB"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Annexure‐II</w:t>
      </w:r>
    </w:p>
    <w:p w14:paraId="3A28C226"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TERMS AND CONDITIONS</w:t>
      </w:r>
    </w:p>
    <w:p w14:paraId="48AD0F29"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F.No.50/28/2022-Admn. (NISD) C. No. 51236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Dated- 28/12/2022</w:t>
      </w:r>
    </w:p>
    <w:p w14:paraId="322B6C31" w14:textId="77777777" w:rsidR="007B67FB" w:rsidRDefault="0000000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 The Tender submitted after the due date and time shall be rejected,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quotation must be clearly legible, duly signed by authorized signatories. Any erasure or alteration must appear specifically in the quotation signed by authorized signatory</w:t>
      </w:r>
    </w:p>
    <w:p w14:paraId="46E2548A"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2.  Items as per </w:t>
      </w:r>
      <w:r>
        <w:rPr>
          <w:rFonts w:ascii="Times New Roman" w:hAnsi="Times New Roman" w:cs="Times New Roman"/>
          <w:b/>
          <w:bCs/>
          <w:sz w:val="24"/>
          <w:szCs w:val="24"/>
        </w:rPr>
        <w:t>Annexure – 3</w:t>
      </w:r>
      <w:r>
        <w:rPr>
          <w:rFonts w:ascii="Times New Roman" w:hAnsi="Times New Roman" w:cs="Times New Roman"/>
          <w:sz w:val="24"/>
          <w:szCs w:val="24"/>
        </w:rPr>
        <w:t xml:space="preserve"> (located at National Institute of Social Defence (NISD) West Block 1 Wing 7, R K Puram Office, New Delhi) will be disposed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 in one lot to the successful bidder and no part quoting will be entertained. </w:t>
      </w:r>
    </w:p>
    <w:p w14:paraId="73D20992"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3.  Bidder may visit National Institute of Social Defence (NISD), West Block -1, Wing 7, R K Puram, New Delhi 110066, for inspection of items, if required, strictly during the prescribed date &amp; time given in the auction notice and satisfy themselves of the items they are bidding for. No disputes regarding the form, nature or quality of Inventory shall be entertained. </w:t>
      </w:r>
    </w:p>
    <w:p w14:paraId="5BC62544"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4. The bidder is deemed to have satisfied himself for the quantity as mentioned in</w:t>
      </w:r>
      <w:r>
        <w:rPr>
          <w:rFonts w:ascii="Times New Roman" w:hAnsi="Times New Roman" w:cs="Times New Roman"/>
          <w:b/>
          <w:bCs/>
          <w:sz w:val="24"/>
          <w:szCs w:val="24"/>
        </w:rPr>
        <w:t xml:space="preserve"> Annexure‐3.</w:t>
      </w:r>
      <w:r>
        <w:rPr>
          <w:rFonts w:ascii="Times New Roman" w:hAnsi="Times New Roman" w:cs="Times New Roman"/>
          <w:sz w:val="24"/>
          <w:szCs w:val="24"/>
        </w:rPr>
        <w:t xml:space="preserve"> The entire item will be sold in a single lot and on finalization of tender no dispute regarding quantity will be entertained.  The bidder shall indicate item‐wise rates in </w:t>
      </w:r>
      <w:r>
        <w:rPr>
          <w:rFonts w:ascii="Times New Roman" w:hAnsi="Times New Roman" w:cs="Times New Roman"/>
          <w:b/>
          <w:bCs/>
          <w:sz w:val="24"/>
          <w:szCs w:val="24"/>
        </w:rPr>
        <w:t>Annexure‐</w:t>
      </w:r>
      <w:r>
        <w:rPr>
          <w:rFonts w:ascii="Times New Roman" w:hAnsi="Times New Roman" w:cs="Times New Roman"/>
          <w:sz w:val="24"/>
          <w:szCs w:val="24"/>
        </w:rPr>
        <w:t xml:space="preserve">.  In case of variation (+/‐) in quantity, the rates offered will be applicable and the bidder shall have to accept any such variation of quantity. </w:t>
      </w:r>
    </w:p>
    <w:p w14:paraId="5B908C06"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5. Only single bid should be quoted for all the items available at National Institute of Social Defence (NISD) West Block 1 Wing 7, R K Puram Office New Delhi. No separate bids should be given. </w:t>
      </w:r>
    </w:p>
    <w:p w14:paraId="5358B8B7"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6. The items shall be sold to highest bidder. </w:t>
      </w:r>
    </w:p>
    <w:p w14:paraId="0DB32BF6"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bCs/>
          <w:sz w:val="24"/>
          <w:szCs w:val="24"/>
        </w:rPr>
      </w:pPr>
      <w:r>
        <w:rPr>
          <w:rFonts w:ascii="Times New Roman" w:hAnsi="Times New Roman" w:cs="Times New Roman"/>
          <w:bCs/>
          <w:sz w:val="24"/>
          <w:szCs w:val="24"/>
        </w:rPr>
        <w:t xml:space="preserve">7. Earnest Money </w:t>
      </w:r>
    </w:p>
    <w:p w14:paraId="2DAA29ED"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1.   Bidders are required to deposit the Earnest Money of the specified rates or amount as specified on the tender documents in form of account payee demand draft /pay order,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other mode of payment is acceptable. </w:t>
      </w:r>
    </w:p>
    <w:p w14:paraId="74172D5B"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2.   The EMD shall be refundable to un‐successful parties after placing order to the successful bidder. </w:t>
      </w:r>
    </w:p>
    <w:p w14:paraId="3833E81B"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3.   No interest shall be payable on Earnest Money by National Institute of Social Defence (NISD) West Block 1 Wing 7, R K Puram Office, New Delhi</w:t>
      </w:r>
    </w:p>
    <w:p w14:paraId="3A5C2AF3"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4.   The Earnest Money Deposit (EMD) of the successful bidder shall be adjusted in the bill. </w:t>
      </w:r>
    </w:p>
    <w:p w14:paraId="7CE88FA1"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5.    The Earnest Money of one quotation case shall not be off‐set / transferred / adjustable towards any other quotation. </w:t>
      </w:r>
    </w:p>
    <w:p w14:paraId="00DB0E26"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6.    The bid security earnest money shall be forfeited if the successful tenders </w:t>
      </w:r>
      <w:proofErr w:type="gramStart"/>
      <w:r>
        <w:rPr>
          <w:rFonts w:ascii="Times New Roman" w:hAnsi="Times New Roman" w:cs="Times New Roman"/>
          <w:sz w:val="24"/>
          <w:szCs w:val="24"/>
        </w:rPr>
        <w:t>reviles</w:t>
      </w:r>
      <w:proofErr w:type="gramEnd"/>
      <w:r>
        <w:rPr>
          <w:rFonts w:ascii="Times New Roman" w:hAnsi="Times New Roman" w:cs="Times New Roman"/>
          <w:sz w:val="24"/>
          <w:szCs w:val="24"/>
        </w:rPr>
        <w:t xml:space="preserve"> from the offer or does not deposit the bid amount within the stipulated period. </w:t>
      </w:r>
    </w:p>
    <w:p w14:paraId="6EBA889D"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8. Items once disposed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 to the successful bidder shall not be taken back by National Institute of Social Defence (NISD) under any condition whatsoever. </w:t>
      </w:r>
    </w:p>
    <w:p w14:paraId="0517F3D0"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9. The successful bidder has to make full balance amount in the form of Account Payee Demand Draft of a Nationalized Bank in favour </w:t>
      </w:r>
      <w:proofErr w:type="gramStart"/>
      <w:r>
        <w:rPr>
          <w:rFonts w:ascii="Times New Roman" w:hAnsi="Times New Roman" w:cs="Times New Roman"/>
          <w:sz w:val="24"/>
          <w:szCs w:val="24"/>
        </w:rPr>
        <w:t xml:space="preserve">of  </w:t>
      </w:r>
      <w:r>
        <w:rPr>
          <w:rFonts w:ascii="Times New Roman" w:hAnsi="Times New Roman" w:cs="Times New Roman"/>
          <w:b/>
          <w:bCs/>
          <w:sz w:val="24"/>
          <w:szCs w:val="24"/>
        </w:rPr>
        <w:t>Director</w:t>
      </w:r>
      <w:proofErr w:type="gramEnd"/>
      <w:r>
        <w:rPr>
          <w:rFonts w:ascii="Times New Roman" w:hAnsi="Times New Roman" w:cs="Times New Roman"/>
          <w:b/>
          <w:bCs/>
          <w:sz w:val="24"/>
          <w:szCs w:val="24"/>
        </w:rPr>
        <w:t>, “National Institute of Social Defence” payable at New Delhi</w:t>
      </w:r>
      <w:r>
        <w:rPr>
          <w:rFonts w:ascii="Times New Roman" w:hAnsi="Times New Roman" w:cs="Times New Roman"/>
          <w:sz w:val="24"/>
          <w:szCs w:val="24"/>
        </w:rPr>
        <w:t xml:space="preserve">  within 2-3 working days after confirmation/order from National Institute of Social Defence (NISD), failing </w:t>
      </w:r>
      <w:proofErr w:type="spellStart"/>
      <w:r>
        <w:rPr>
          <w:rFonts w:ascii="Times New Roman" w:hAnsi="Times New Roman" w:cs="Times New Roman"/>
          <w:sz w:val="24"/>
          <w:szCs w:val="24"/>
        </w:rPr>
        <w:t>which,the</w:t>
      </w:r>
      <w:proofErr w:type="spellEnd"/>
      <w:r>
        <w:rPr>
          <w:rFonts w:ascii="Times New Roman" w:hAnsi="Times New Roman" w:cs="Times New Roman"/>
          <w:sz w:val="24"/>
          <w:szCs w:val="24"/>
        </w:rPr>
        <w:t xml:space="preserve"> offer stands to be cancelled and entire EMD amount shall stand forfeited. </w:t>
      </w:r>
    </w:p>
    <w:p w14:paraId="02F12C7C"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10. The successful bidder shall be required to lift all the items from disposal sites (National Institute of Social Defence (NISD) West Block 1, Wing 7, R K Puram Office, New Delhi to his premises within 2 working days after the payment of the balance amount at his own cost. On failure to do so, National Institute of Social Defence (NISD) shall have the right to forfeit the entire bid amount of the bidder. In this case National Institute of Social Defence (NISD) will dispose the items to alternate bidder. </w:t>
      </w:r>
    </w:p>
    <w:p w14:paraId="7944542E"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11. The materials will be allowed to be lifted between 11.00 AM and 5.00 PM on working day only from the above office address as per our award letter. No picking, choosing of sorting will be allowed in the premises for the disposal lots. </w:t>
      </w:r>
    </w:p>
    <w:p w14:paraId="4D5E5F53"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12. The labour, transport and other arrangements will have to be made by the bidder at their risk, cost and responsibility. </w:t>
      </w:r>
    </w:p>
    <w:p w14:paraId="387BD23D"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13. Any loss or damage if occurred to the office property during the course of removing the items will be made good at the cost of concerned purchaser. </w:t>
      </w:r>
    </w:p>
    <w:p w14:paraId="013D34E6"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14. The commercial bid should be quoted both in figures &amp; words. Any overwriting or erasing in the figure shall not be considered for acceptance of the rates offered by tenderer. </w:t>
      </w:r>
    </w:p>
    <w:p w14:paraId="2422FAA7"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Prices  stated</w:t>
      </w:r>
      <w:proofErr w:type="gramEnd"/>
      <w:r>
        <w:rPr>
          <w:rFonts w:ascii="Times New Roman" w:hAnsi="Times New Roman" w:cs="Times New Roman"/>
          <w:sz w:val="24"/>
          <w:szCs w:val="24"/>
        </w:rPr>
        <w:t xml:space="preserve">  in  the  Bid‐Offers  submitted  by  bidder  are  in   accordance  with  Terms  &amp; Conditions in the bidding document inclusive of all taxes. </w:t>
      </w:r>
    </w:p>
    <w:p w14:paraId="6CF69AC1"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16. The bid will be awarded to the Party who would quote the highest total price for list of all items attached with the Tender Document and shall not be based on the price quoted for individual items. </w:t>
      </w:r>
    </w:p>
    <w:p w14:paraId="4B9BCB65"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17. Settlements of Dispute In any dispute(s) or difference(s) of any kind whatsoever arise between the Parties, the Parties hereto shall negotiate with a view to its amicable resolution and settlement through a committee appointed by Director, NISD. In the </w:t>
      </w:r>
      <w:r>
        <w:rPr>
          <w:rFonts w:ascii="Times New Roman" w:hAnsi="Times New Roman" w:cs="Times New Roman"/>
          <w:sz w:val="24"/>
          <w:szCs w:val="24"/>
        </w:rPr>
        <w:lastRenderedPageBreak/>
        <w:t xml:space="preserve">event no amicable resolution or settlement is reached between the parties within 15 days after receipt of notice by one party, then the disputes or differences as detailed above shall be referred to and settled by the Sole Arbitrator to be appointed by Director, NISD. The arbitration proceedings shall be in accordance with the prevailing Arbitration and Conciliation Act, 1996 and Laws of India as amended or enacted from time to time. The venue of the arbitration shall be New Delhi, India. The fee &amp; other charges of Arbitrator shall be determined by the arbitrator in terms of the Act and shall be shared equally between the parties. The arbitrator will give the speaking and the reasoned Award. The parties will not be entitled to any pendent‐lite interest during arbitration proceedings. Settlement through Court It is a term of this contract that the Bidder shall not approach any Court of Law for settlement of any disputes or differences unless an attempt has first been made by the parties to settle such disputes or differences through Arbitration. Jurisdiction of Courts The courts of Delhi will have exclusive jurisdiction to try and entertain suits between the parties under the Contract. </w:t>
      </w:r>
    </w:p>
    <w:p w14:paraId="32D6CBDE"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18. National Institute of Social Defence (NISD) Right: The Director, National Institute of Social Defence (NISD) reserves the right to reject any quotations or accept any quotation or part thereof without assigning any reason whatsoever. </w:t>
      </w:r>
    </w:p>
    <w:p w14:paraId="7557C5E2"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19. Notwithstanding the above, Director, National Institute of Social Defence (NISD) shall reserve exclusive discretion to accept or reject any bid offer without assigning any reason. The dispute(s) regarding not awarding of work/contract to any particular party shall not be Arbitrable in terms of Clause “Settlements of Dispute” stated above. </w:t>
      </w:r>
    </w:p>
    <w:p w14:paraId="434F5ED2"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20. The Contractor/ purchaser shall indemnify National Institute of Social Defence (NISD) against all the losses, destruction or damages to any property or injury caused or death of any person caused by the negligent act or omission of the Contractor/ their Employees agent or sub‐contractors. </w:t>
      </w:r>
    </w:p>
    <w:p w14:paraId="56F57189"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21. The award of work shall not be assigned, transferred or sub‐delegated to other Contractors except with the written approval of National Institute of Social Defence (NISD). </w:t>
      </w:r>
    </w:p>
    <w:p w14:paraId="2111670B"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22. Director, National Institute of Social Defence, New Delhi shall be the In‐charge for the work and his decisions shall be final and binding regarding any matters related to the terms of this tender /contract. </w:t>
      </w:r>
    </w:p>
    <w:p w14:paraId="33AAD568"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p>
    <w:p w14:paraId="3BC9CA67"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Bidder </w:t>
      </w:r>
    </w:p>
    <w:p w14:paraId="4766A02B"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&amp; Designation: </w:t>
      </w:r>
    </w:p>
    <w:p w14:paraId="471B67CA"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Company Seal</w:t>
      </w:r>
      <w:r>
        <w:rPr>
          <w:rFonts w:ascii="Times New Roman" w:hAnsi="Times New Roman" w:cs="Times New Roman"/>
          <w:sz w:val="24"/>
          <w:szCs w:val="24"/>
        </w:rPr>
        <w:tab/>
      </w:r>
      <w:r>
        <w:rPr>
          <w:rFonts w:ascii="Times New Roman" w:hAnsi="Times New Roman" w:cs="Times New Roman"/>
          <w:sz w:val="24"/>
          <w:szCs w:val="24"/>
        </w:rPr>
        <w:tab/>
      </w:r>
    </w:p>
    <w:p w14:paraId="016985E1"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p>
    <w:p w14:paraId="4841C5E1"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ab/>
      </w:r>
    </w:p>
    <w:p w14:paraId="1E512AF9"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p>
    <w:p w14:paraId="2AEA566B"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p>
    <w:p w14:paraId="7B02170B"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p>
    <w:p w14:paraId="1A3AE87A"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p>
    <w:p w14:paraId="60F53DF3"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p>
    <w:p w14:paraId="3B5684DF"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szCs w:val="24"/>
        </w:rPr>
      </w:pPr>
      <w:r>
        <w:rPr>
          <w:rFonts w:ascii="Times New Roman" w:hAnsi="Times New Roman" w:cs="Times New Roman"/>
          <w:sz w:val="24"/>
          <w:szCs w:val="24"/>
        </w:rPr>
        <w:tab/>
      </w:r>
    </w:p>
    <w:p w14:paraId="01342094"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Annexure ‐ III</w:t>
      </w:r>
    </w:p>
    <w:p w14:paraId="47D27EC5"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To, </w:t>
      </w:r>
    </w:p>
    <w:p w14:paraId="71561D76"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b/>
          <w:sz w:val="24"/>
          <w:szCs w:val="24"/>
        </w:rPr>
      </w:pPr>
    </w:p>
    <w:p w14:paraId="0FB531A1" w14:textId="77777777" w:rsidR="007B67FB"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The Director, </w:t>
      </w:r>
    </w:p>
    <w:p w14:paraId="353DA769" w14:textId="77777777" w:rsidR="007B67FB"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National Institute of Social Defence (NISD)</w:t>
      </w:r>
    </w:p>
    <w:p w14:paraId="194C2A48" w14:textId="77777777" w:rsidR="007B67FB"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Plot No G -2 Sector: 10, Dwarka, </w:t>
      </w:r>
    </w:p>
    <w:p w14:paraId="19FEDC68" w14:textId="77777777" w:rsidR="007B67FB"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New Delhi 110075</w:t>
      </w:r>
    </w:p>
    <w:p w14:paraId="615A49DC"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5FD07315"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COMMERCIAL OFFER (IN INDIAN RUPEES) for Surplus, Obsolete and unserviceable store items lying at NISD, Old Building, West Block-I, Wing -7, </w:t>
      </w:r>
      <w:proofErr w:type="spellStart"/>
      <w:r>
        <w:rPr>
          <w:rFonts w:ascii="Times New Roman" w:hAnsi="Times New Roman" w:cs="Times New Roman"/>
          <w:b/>
          <w:bCs/>
          <w:sz w:val="24"/>
          <w:szCs w:val="24"/>
        </w:rPr>
        <w:t>R.</w:t>
      </w:r>
      <w:proofErr w:type="gramStart"/>
      <w:r>
        <w:rPr>
          <w:rFonts w:ascii="Times New Roman" w:hAnsi="Times New Roman" w:cs="Times New Roman"/>
          <w:b/>
          <w:bCs/>
          <w:sz w:val="24"/>
          <w:szCs w:val="24"/>
        </w:rPr>
        <w:t>K.Puram</w:t>
      </w:r>
      <w:proofErr w:type="spellEnd"/>
      <w:proofErr w:type="gramEnd"/>
      <w:r>
        <w:rPr>
          <w:rFonts w:ascii="Times New Roman" w:hAnsi="Times New Roman" w:cs="Times New Roman"/>
          <w:b/>
          <w:bCs/>
          <w:sz w:val="24"/>
          <w:szCs w:val="24"/>
        </w:rPr>
        <w:t xml:space="preserve"> New Delhi -110022</w:t>
      </w:r>
    </w:p>
    <w:p w14:paraId="5ADBD7A0"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3EEBFDA6"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 of Tenderer:            _____________________________________</w:t>
      </w:r>
    </w:p>
    <w:p w14:paraId="7E6EB20D"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Capital Letters)</w:t>
      </w:r>
    </w:p>
    <w:p w14:paraId="77B19A60"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737C463D"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Telephone/Mobile No:  </w:t>
      </w:r>
      <w:r>
        <w:rPr>
          <w:rFonts w:ascii="Times New Roman" w:hAnsi="Times New Roman" w:cs="Times New Roman"/>
          <w:sz w:val="24"/>
          <w:szCs w:val="24"/>
        </w:rPr>
        <w:tab/>
        <w:t xml:space="preserve">            _____________________________________</w:t>
      </w:r>
      <w:r>
        <w:rPr>
          <w:rFonts w:ascii="Times New Roman" w:hAnsi="Times New Roman" w:cs="Times New Roman"/>
          <w:sz w:val="24"/>
          <w:szCs w:val="24"/>
        </w:rPr>
        <w:tab/>
      </w:r>
    </w:p>
    <w:p w14:paraId="019F8BA0"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60BC172B"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 of EMD:                                 _____________________________________</w:t>
      </w:r>
      <w:r>
        <w:rPr>
          <w:rFonts w:ascii="Times New Roman" w:hAnsi="Times New Roman" w:cs="Times New Roman"/>
          <w:sz w:val="24"/>
          <w:szCs w:val="24"/>
        </w:rPr>
        <w:tab/>
      </w:r>
    </w:p>
    <w:p w14:paraId="2AD1C69B"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CBD0286"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Bank Draft / Pay Order No:              ____________________________________</w:t>
      </w:r>
    </w:p>
    <w:p w14:paraId="0A169CD5"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08B5C2A"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Amount:                                              ____________________________________</w:t>
      </w:r>
    </w:p>
    <w:p w14:paraId="1D5B875C"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5B648E91"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Sir,</w:t>
      </w:r>
    </w:p>
    <w:p w14:paraId="3BBE28B8"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092CDEBC" w14:textId="77777777" w:rsidR="007B67FB" w:rsidRDefault="00000000">
      <w:pPr>
        <w:tabs>
          <w:tab w:val="left" w:pos="720"/>
          <w:tab w:val="left" w:pos="1440"/>
          <w:tab w:val="left" w:pos="2160"/>
          <w:tab w:val="left" w:pos="2880"/>
          <w:tab w:val="left" w:pos="3600"/>
          <w:tab w:val="left" w:pos="405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 </w:t>
      </w:r>
      <w:proofErr w:type="gramStart"/>
      <w:r>
        <w:rPr>
          <w:rFonts w:ascii="Times New Roman" w:hAnsi="Times New Roman" w:cs="Times New Roman"/>
          <w:sz w:val="24"/>
          <w:szCs w:val="24"/>
        </w:rPr>
        <w:t>We  have</w:t>
      </w:r>
      <w:proofErr w:type="gramEnd"/>
      <w:r>
        <w:rPr>
          <w:rFonts w:ascii="Times New Roman" w:hAnsi="Times New Roman" w:cs="Times New Roman"/>
          <w:sz w:val="24"/>
          <w:szCs w:val="24"/>
        </w:rPr>
        <w:t xml:space="preserve">  inspected  the  Surplus, Obsolete and unserviceable store items located at Rural Electrification Corporation  Ltd., New Delhi and am /are interested to purchase the same on “As Is Where Is Basis”. </w:t>
      </w:r>
    </w:p>
    <w:p w14:paraId="19697524"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7DBFAB4F" w14:textId="77777777" w:rsidR="007B67FB" w:rsidRDefault="00000000">
      <w:pPr>
        <w:tabs>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 We agree that in case of variation (+/‐) in quantity as attached with the tender document, the rates offered will be applicable and I / we shall have to accept any such variation of quantity.   </w:t>
      </w:r>
    </w:p>
    <w:p w14:paraId="3D1BEF9C"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73C3FB86"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 We have gone through the terms &amp; conditions given in the tender documents &amp; agree with the same and quote a comprehensive </w:t>
      </w:r>
      <w:proofErr w:type="spellStart"/>
      <w:r>
        <w:rPr>
          <w:rFonts w:ascii="Times New Roman" w:hAnsi="Times New Roman" w:cs="Times New Roman"/>
          <w:sz w:val="24"/>
          <w:szCs w:val="24"/>
        </w:rPr>
        <w:t>all inclusive</w:t>
      </w:r>
      <w:proofErr w:type="spellEnd"/>
      <w:r>
        <w:rPr>
          <w:rFonts w:ascii="Times New Roman" w:hAnsi="Times New Roman" w:cs="Times New Roman"/>
          <w:sz w:val="24"/>
          <w:szCs w:val="24"/>
        </w:rPr>
        <w:t xml:space="preserve"> commercial offer of Rs………………………….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words………………………………………………….)  against list of items provided with the Tender Document.</w:t>
      </w:r>
    </w:p>
    <w:p w14:paraId="40954B4D"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3A769A1F"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 We understand that in the event of non‐compliance of terms &amp; conditions of the tender my / our EMD shall be forfeited to National Institute of Social Defence (NISD)</w:t>
      </w:r>
    </w:p>
    <w:p w14:paraId="7303663C"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6475F6DE"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Signature of Bidder </w:t>
      </w:r>
    </w:p>
    <w:p w14:paraId="1C8C9238"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57D23394"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&amp; Designation: </w:t>
      </w:r>
    </w:p>
    <w:p w14:paraId="36118850"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59A72CD8"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Place: </w:t>
      </w:r>
    </w:p>
    <w:p w14:paraId="7D7034C1"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54A4CB98"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w:t>
      </w:r>
    </w:p>
    <w:p w14:paraId="51236D3F"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Seal Signature of Bidder with Company Seal </w:t>
      </w:r>
    </w:p>
    <w:p w14:paraId="5722DA5C"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00"/>
          <w:tab w:val="left" w:pos="9020"/>
        </w:tabs>
        <w:spacing w:after="0" w:line="240" w:lineRule="auto"/>
        <w:ind w:leftChars="109" w:left="240" w:rightChars="-163" w:right="-359" w:firstLineChars="50" w:firstLine="120"/>
        <w:jc w:val="righ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 </w:t>
      </w:r>
    </w:p>
    <w:p w14:paraId="6F1FD868"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Annexure-to Commercial Offer </w:t>
      </w:r>
    </w:p>
    <w:p w14:paraId="33BDF795" w14:textId="77777777" w:rsidR="007B67FB" w:rsidRDefault="007B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sz w:val="24"/>
          <w:szCs w:val="24"/>
        </w:rPr>
      </w:pPr>
    </w:p>
    <w:p w14:paraId="19CFD4E4" w14:textId="77777777" w:rsidR="007B67FB"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FORMAT FOR SUBMISSION OF QUOTATION AGAINST INDIVIDUAL ITEMS </w:t>
      </w:r>
    </w:p>
    <w:p w14:paraId="5526E66D" w14:textId="77777777" w:rsidR="007B67FB" w:rsidRDefault="007B67FB">
      <w:pPr>
        <w:pStyle w:val="NormalWeb"/>
        <w:shd w:val="clear" w:color="auto" w:fill="FFFFFF"/>
        <w:spacing w:after="0" w:afterAutospacing="0"/>
        <w:rPr>
          <w:rFonts w:cs="Times New Roman"/>
          <w:sz w:val="22"/>
          <w:szCs w:val="22"/>
          <w:lang w:val="en-IN"/>
        </w:rPr>
      </w:pPr>
    </w:p>
    <w:tbl>
      <w:tblPr>
        <w:tblStyle w:val="TableGrid"/>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855"/>
        <w:gridCol w:w="1213"/>
        <w:gridCol w:w="3075"/>
      </w:tblGrid>
      <w:tr w:rsidR="007B67FB" w14:paraId="2EC03466" w14:textId="77777777">
        <w:tc>
          <w:tcPr>
            <w:tcW w:w="811" w:type="dxa"/>
          </w:tcPr>
          <w:p w14:paraId="5062B4E5" w14:textId="77777777" w:rsidR="007B67FB" w:rsidRDefault="00000000">
            <w:pPr>
              <w:pStyle w:val="NormalWeb"/>
              <w:spacing w:after="0" w:afterAutospacing="0"/>
              <w:jc w:val="both"/>
              <w:rPr>
                <w:rFonts w:cs="Times New Roman"/>
                <w:b/>
                <w:bCs/>
                <w:lang w:val="en-IN"/>
              </w:rPr>
            </w:pPr>
            <w:r>
              <w:rPr>
                <w:rFonts w:cs="Times New Roman"/>
                <w:b/>
                <w:bCs/>
                <w:lang w:val="en-IN"/>
              </w:rPr>
              <w:t>S. No</w:t>
            </w:r>
          </w:p>
        </w:tc>
        <w:tc>
          <w:tcPr>
            <w:tcW w:w="3855" w:type="dxa"/>
          </w:tcPr>
          <w:p w14:paraId="75C29219" w14:textId="77777777" w:rsidR="007B67FB" w:rsidRDefault="00000000">
            <w:pPr>
              <w:pStyle w:val="NormalWeb"/>
              <w:spacing w:after="0" w:afterAutospacing="0"/>
              <w:jc w:val="both"/>
              <w:rPr>
                <w:rFonts w:cs="Times New Roman"/>
                <w:b/>
                <w:bCs/>
                <w:lang w:val="en-IN"/>
              </w:rPr>
            </w:pPr>
            <w:r>
              <w:rPr>
                <w:rFonts w:cs="Times New Roman"/>
                <w:b/>
                <w:bCs/>
                <w:lang w:val="en-IN"/>
              </w:rPr>
              <w:t>Details of Store Items</w:t>
            </w:r>
          </w:p>
        </w:tc>
        <w:tc>
          <w:tcPr>
            <w:tcW w:w="1213" w:type="dxa"/>
          </w:tcPr>
          <w:p w14:paraId="446BD247" w14:textId="77777777" w:rsidR="007B67FB" w:rsidRDefault="00000000">
            <w:pPr>
              <w:pStyle w:val="NormalWeb"/>
              <w:spacing w:after="0" w:afterAutospacing="0"/>
              <w:jc w:val="both"/>
              <w:rPr>
                <w:rFonts w:cs="Times New Roman"/>
                <w:b/>
                <w:bCs/>
                <w:lang w:val="en-IN"/>
              </w:rPr>
            </w:pPr>
            <w:r>
              <w:rPr>
                <w:rFonts w:cs="Times New Roman"/>
                <w:b/>
                <w:bCs/>
                <w:lang w:val="en-IN"/>
              </w:rPr>
              <w:t>Quoted Unit Rate</w:t>
            </w:r>
          </w:p>
        </w:tc>
        <w:tc>
          <w:tcPr>
            <w:tcW w:w="3075" w:type="dxa"/>
          </w:tcPr>
          <w:p w14:paraId="776EB7BE" w14:textId="77777777" w:rsidR="007B67FB" w:rsidRDefault="00000000">
            <w:pPr>
              <w:pStyle w:val="NormalWeb"/>
              <w:spacing w:after="0" w:afterAutospacing="0"/>
              <w:jc w:val="both"/>
              <w:rPr>
                <w:rFonts w:cs="Times New Roman"/>
                <w:b/>
                <w:bCs/>
                <w:lang w:val="en-IN"/>
              </w:rPr>
            </w:pPr>
            <w:r>
              <w:rPr>
                <w:rFonts w:cs="Times New Roman"/>
                <w:b/>
                <w:bCs/>
                <w:lang w:val="en-IN"/>
              </w:rPr>
              <w:t xml:space="preserve">Total Price </w:t>
            </w:r>
          </w:p>
          <w:p w14:paraId="6D8BFEF0" w14:textId="77777777" w:rsidR="007B67FB" w:rsidRDefault="007B67FB">
            <w:pPr>
              <w:pStyle w:val="NormalWeb"/>
              <w:spacing w:after="0" w:afterAutospacing="0"/>
              <w:jc w:val="both"/>
              <w:rPr>
                <w:rFonts w:cs="Times New Roman"/>
                <w:lang w:val="en-IN"/>
              </w:rPr>
            </w:pPr>
          </w:p>
        </w:tc>
      </w:tr>
      <w:tr w:rsidR="007B67FB" w14:paraId="0713B52F" w14:textId="77777777">
        <w:trPr>
          <w:trHeight w:val="395"/>
        </w:trPr>
        <w:tc>
          <w:tcPr>
            <w:tcW w:w="811" w:type="dxa"/>
          </w:tcPr>
          <w:p w14:paraId="1EA70699" w14:textId="77777777" w:rsidR="007B67FB" w:rsidRDefault="00000000">
            <w:pPr>
              <w:pStyle w:val="NormalWeb"/>
              <w:tabs>
                <w:tab w:val="left" w:pos="425"/>
              </w:tabs>
              <w:spacing w:after="0" w:afterAutospacing="0"/>
              <w:jc w:val="both"/>
              <w:rPr>
                <w:rFonts w:cs="Times New Roman"/>
                <w:sz w:val="22"/>
                <w:szCs w:val="22"/>
                <w:lang w:val="en-IN"/>
              </w:rPr>
            </w:pPr>
            <w:r>
              <w:rPr>
                <w:rFonts w:cs="Times New Roman"/>
                <w:sz w:val="22"/>
                <w:szCs w:val="22"/>
                <w:lang w:val="en-IN"/>
              </w:rPr>
              <w:t>1</w:t>
            </w:r>
          </w:p>
        </w:tc>
        <w:tc>
          <w:tcPr>
            <w:tcW w:w="3855" w:type="dxa"/>
          </w:tcPr>
          <w:p w14:paraId="08B4D162" w14:textId="77777777" w:rsidR="007B67FB" w:rsidRDefault="00000000">
            <w:pPr>
              <w:pStyle w:val="NormalWeb"/>
              <w:spacing w:after="0" w:afterAutospacing="0"/>
              <w:jc w:val="both"/>
              <w:rPr>
                <w:rFonts w:cs="Times New Roman"/>
                <w:sz w:val="22"/>
                <w:szCs w:val="22"/>
                <w:lang w:val="en-IN"/>
              </w:rPr>
            </w:pPr>
            <w:r>
              <w:rPr>
                <w:rFonts w:eastAsia="serif" w:cs="Times New Roman"/>
                <w:color w:val="000000"/>
                <w:shd w:val="clear" w:color="auto" w:fill="FFFFFF"/>
                <w:lang w:val="en-IN"/>
              </w:rPr>
              <w:t xml:space="preserve"> 24 Window ACs</w:t>
            </w:r>
          </w:p>
        </w:tc>
        <w:tc>
          <w:tcPr>
            <w:tcW w:w="1213" w:type="dxa"/>
          </w:tcPr>
          <w:p w14:paraId="1BD1601D" w14:textId="77777777" w:rsidR="007B67FB" w:rsidRDefault="007B67FB">
            <w:pPr>
              <w:pStyle w:val="NormalWeb"/>
              <w:spacing w:after="0" w:afterAutospacing="0"/>
              <w:jc w:val="both"/>
              <w:rPr>
                <w:rFonts w:cs="Times New Roman"/>
                <w:sz w:val="22"/>
                <w:szCs w:val="22"/>
                <w:lang w:val="en-IN"/>
              </w:rPr>
            </w:pPr>
          </w:p>
        </w:tc>
        <w:tc>
          <w:tcPr>
            <w:tcW w:w="3075" w:type="dxa"/>
          </w:tcPr>
          <w:p w14:paraId="4A610543" w14:textId="77777777" w:rsidR="007B67FB" w:rsidRDefault="007B67FB">
            <w:pPr>
              <w:rPr>
                <w:lang w:eastAsia="zh-CN" w:bidi="hi-IN"/>
              </w:rPr>
            </w:pPr>
          </w:p>
        </w:tc>
      </w:tr>
      <w:tr w:rsidR="007B67FB" w14:paraId="36EC7897" w14:textId="77777777">
        <w:trPr>
          <w:trHeight w:val="413"/>
        </w:trPr>
        <w:tc>
          <w:tcPr>
            <w:tcW w:w="811" w:type="dxa"/>
          </w:tcPr>
          <w:p w14:paraId="1A1A7763" w14:textId="77777777" w:rsidR="007B67FB" w:rsidRDefault="00000000">
            <w:pPr>
              <w:pStyle w:val="NormalWeb"/>
              <w:tabs>
                <w:tab w:val="left" w:pos="425"/>
              </w:tabs>
              <w:spacing w:after="0" w:afterAutospacing="0"/>
              <w:jc w:val="both"/>
              <w:rPr>
                <w:rFonts w:cs="Times New Roman"/>
                <w:sz w:val="22"/>
                <w:szCs w:val="22"/>
                <w:lang w:val="en-IN"/>
              </w:rPr>
            </w:pPr>
            <w:r>
              <w:rPr>
                <w:rFonts w:cs="Times New Roman"/>
                <w:sz w:val="22"/>
                <w:szCs w:val="22"/>
                <w:lang w:val="en-IN"/>
              </w:rPr>
              <w:t>2</w:t>
            </w:r>
          </w:p>
        </w:tc>
        <w:tc>
          <w:tcPr>
            <w:tcW w:w="3855" w:type="dxa"/>
          </w:tcPr>
          <w:p w14:paraId="0462C3FF"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04 </w:t>
            </w:r>
            <w:proofErr w:type="gramStart"/>
            <w:r>
              <w:rPr>
                <w:rFonts w:eastAsia="serif" w:cs="Times New Roman"/>
                <w:color w:val="000000"/>
                <w:shd w:val="clear" w:color="auto" w:fill="FFFFFF"/>
                <w:lang w:val="en-IN"/>
              </w:rPr>
              <w:t>Split  Air</w:t>
            </w:r>
            <w:proofErr w:type="gramEnd"/>
            <w:r>
              <w:rPr>
                <w:rFonts w:eastAsia="serif" w:cs="Times New Roman"/>
                <w:color w:val="000000"/>
                <w:shd w:val="clear" w:color="auto" w:fill="FFFFFF"/>
                <w:lang w:val="en-IN"/>
              </w:rPr>
              <w:t xml:space="preserve"> Conditioners</w:t>
            </w:r>
          </w:p>
        </w:tc>
        <w:tc>
          <w:tcPr>
            <w:tcW w:w="1213" w:type="dxa"/>
          </w:tcPr>
          <w:p w14:paraId="5C05B57F" w14:textId="77777777" w:rsidR="007B67FB" w:rsidRDefault="00000000">
            <w:pPr>
              <w:pStyle w:val="NormalWeb"/>
              <w:spacing w:after="0" w:afterAutospacing="0"/>
              <w:jc w:val="both"/>
              <w:rPr>
                <w:rFonts w:cs="Times New Roman"/>
                <w:sz w:val="22"/>
                <w:szCs w:val="22"/>
                <w:lang w:val="en-IN"/>
              </w:rPr>
            </w:pPr>
            <w:r>
              <w:rPr>
                <w:rFonts w:eastAsia="serif" w:cs="Times New Roman"/>
                <w:color w:val="000000"/>
                <w:shd w:val="clear" w:color="auto" w:fill="FFFFFF"/>
                <w:lang w:val="en-IN"/>
              </w:rPr>
              <w:t xml:space="preserve"> </w:t>
            </w:r>
          </w:p>
        </w:tc>
        <w:tc>
          <w:tcPr>
            <w:tcW w:w="3075" w:type="dxa"/>
          </w:tcPr>
          <w:p w14:paraId="6210BB40"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2E45A41C" w14:textId="77777777">
        <w:trPr>
          <w:trHeight w:val="2060"/>
        </w:trPr>
        <w:tc>
          <w:tcPr>
            <w:tcW w:w="811" w:type="dxa"/>
          </w:tcPr>
          <w:p w14:paraId="28DB19BD" w14:textId="77777777" w:rsidR="007B67FB" w:rsidRDefault="00000000">
            <w:pPr>
              <w:pStyle w:val="NormalWeb"/>
              <w:tabs>
                <w:tab w:val="left" w:pos="425"/>
              </w:tabs>
              <w:spacing w:after="0" w:afterAutospacing="0"/>
              <w:jc w:val="both"/>
              <w:rPr>
                <w:rFonts w:cs="Times New Roman"/>
                <w:sz w:val="22"/>
                <w:szCs w:val="22"/>
                <w:lang w:val="en-IN"/>
              </w:rPr>
            </w:pPr>
            <w:r>
              <w:rPr>
                <w:rFonts w:cs="Times New Roman"/>
                <w:sz w:val="22"/>
                <w:szCs w:val="22"/>
                <w:lang w:val="en-IN"/>
              </w:rPr>
              <w:t>3</w:t>
            </w:r>
          </w:p>
        </w:tc>
        <w:tc>
          <w:tcPr>
            <w:tcW w:w="3855" w:type="dxa"/>
          </w:tcPr>
          <w:p w14:paraId="78773C2D"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Wooden Round Table of different sizes </w:t>
            </w:r>
          </w:p>
          <w:p w14:paraId="114C865B" w14:textId="77777777" w:rsidR="007B67FB" w:rsidRDefault="00000000">
            <w:pPr>
              <w:pStyle w:val="NormalWeb"/>
              <w:numPr>
                <w:ilvl w:val="0"/>
                <w:numId w:val="5"/>
              </w:numPr>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30 Seater (</w:t>
            </w:r>
            <w:proofErr w:type="gramStart"/>
            <w:r>
              <w:rPr>
                <w:rFonts w:eastAsia="serif" w:cs="Times New Roman"/>
                <w:color w:val="000000"/>
                <w:shd w:val="clear" w:color="auto" w:fill="FFFFFF"/>
                <w:lang w:val="en-IN"/>
              </w:rPr>
              <w:t>Salvage )</w:t>
            </w:r>
            <w:proofErr w:type="gramEnd"/>
          </w:p>
          <w:p w14:paraId="3FCB1C36" w14:textId="77777777" w:rsidR="007B67FB" w:rsidRDefault="00000000">
            <w:pPr>
              <w:pStyle w:val="NormalWeb"/>
              <w:numPr>
                <w:ilvl w:val="0"/>
                <w:numId w:val="5"/>
              </w:numPr>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22 Seater (</w:t>
            </w:r>
            <w:proofErr w:type="gramStart"/>
            <w:r>
              <w:rPr>
                <w:rFonts w:eastAsia="serif" w:cs="Times New Roman"/>
                <w:color w:val="000000"/>
                <w:shd w:val="clear" w:color="auto" w:fill="FFFFFF"/>
                <w:lang w:val="en-IN"/>
              </w:rPr>
              <w:t>Salvage )</w:t>
            </w:r>
            <w:proofErr w:type="gramEnd"/>
          </w:p>
          <w:p w14:paraId="6E062492" w14:textId="77777777" w:rsidR="007B67FB" w:rsidRDefault="00000000">
            <w:pPr>
              <w:pStyle w:val="NormalWeb"/>
              <w:numPr>
                <w:ilvl w:val="0"/>
                <w:numId w:val="5"/>
              </w:numPr>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10 Seater (</w:t>
            </w:r>
            <w:proofErr w:type="gramStart"/>
            <w:r>
              <w:rPr>
                <w:rFonts w:eastAsia="serif" w:cs="Times New Roman"/>
                <w:color w:val="000000"/>
                <w:shd w:val="clear" w:color="auto" w:fill="FFFFFF"/>
                <w:lang w:val="en-IN"/>
              </w:rPr>
              <w:t>Salvage )</w:t>
            </w:r>
            <w:proofErr w:type="gramEnd"/>
          </w:p>
          <w:p w14:paraId="7CB5F6E3" w14:textId="77777777" w:rsidR="007B67FB" w:rsidRDefault="00000000">
            <w:pPr>
              <w:pStyle w:val="NormalWeb"/>
              <w:numPr>
                <w:ilvl w:val="0"/>
                <w:numId w:val="5"/>
              </w:numPr>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08 Seater (</w:t>
            </w:r>
            <w:proofErr w:type="gramStart"/>
            <w:r>
              <w:rPr>
                <w:rFonts w:eastAsia="serif" w:cs="Times New Roman"/>
                <w:color w:val="000000"/>
                <w:shd w:val="clear" w:color="auto" w:fill="FFFFFF"/>
                <w:lang w:val="en-IN"/>
              </w:rPr>
              <w:t>Salvage )</w:t>
            </w:r>
            <w:proofErr w:type="gramEnd"/>
          </w:p>
        </w:tc>
        <w:tc>
          <w:tcPr>
            <w:tcW w:w="1213" w:type="dxa"/>
          </w:tcPr>
          <w:p w14:paraId="6BCD5A6C" w14:textId="77777777" w:rsidR="007B67FB" w:rsidRDefault="007B67FB">
            <w:pPr>
              <w:pStyle w:val="NormalWeb"/>
              <w:spacing w:after="0" w:afterAutospacing="0"/>
              <w:jc w:val="both"/>
              <w:rPr>
                <w:rFonts w:eastAsia="serif" w:cs="Times New Roman"/>
                <w:color w:val="000000"/>
                <w:shd w:val="clear" w:color="auto" w:fill="FFFFFF"/>
                <w:lang w:val="en-IN"/>
              </w:rPr>
            </w:pPr>
          </w:p>
        </w:tc>
        <w:tc>
          <w:tcPr>
            <w:tcW w:w="3075" w:type="dxa"/>
          </w:tcPr>
          <w:p w14:paraId="4012DA18"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4E7ABFF4" w14:textId="77777777">
        <w:trPr>
          <w:trHeight w:val="701"/>
        </w:trPr>
        <w:tc>
          <w:tcPr>
            <w:tcW w:w="811" w:type="dxa"/>
          </w:tcPr>
          <w:p w14:paraId="40B59466" w14:textId="77777777" w:rsidR="007B67FB" w:rsidRDefault="00000000">
            <w:pPr>
              <w:pStyle w:val="NormalWeb"/>
              <w:tabs>
                <w:tab w:val="left" w:pos="425"/>
              </w:tabs>
              <w:spacing w:after="0" w:afterAutospacing="0"/>
              <w:jc w:val="both"/>
              <w:rPr>
                <w:rFonts w:cs="Times New Roman"/>
                <w:sz w:val="22"/>
                <w:szCs w:val="22"/>
                <w:lang w:val="en-IN"/>
              </w:rPr>
            </w:pPr>
            <w:r>
              <w:rPr>
                <w:rFonts w:cs="Times New Roman"/>
                <w:sz w:val="22"/>
                <w:szCs w:val="22"/>
                <w:lang w:val="en-IN"/>
              </w:rPr>
              <w:t>4</w:t>
            </w:r>
          </w:p>
        </w:tc>
        <w:tc>
          <w:tcPr>
            <w:tcW w:w="3855" w:type="dxa"/>
          </w:tcPr>
          <w:p w14:paraId="110AD8CF"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10 Wooden Working Station, wooden </w:t>
            </w:r>
          </w:p>
        </w:tc>
        <w:tc>
          <w:tcPr>
            <w:tcW w:w="1213" w:type="dxa"/>
          </w:tcPr>
          <w:p w14:paraId="682C492D" w14:textId="77777777" w:rsidR="007B67FB" w:rsidRDefault="007B67FB">
            <w:pPr>
              <w:pStyle w:val="NormalWeb"/>
              <w:spacing w:after="0" w:afterAutospacing="0"/>
              <w:jc w:val="both"/>
              <w:rPr>
                <w:rFonts w:eastAsia="serif" w:cs="Times New Roman"/>
                <w:color w:val="000000"/>
                <w:shd w:val="clear" w:color="auto" w:fill="FFFFFF"/>
                <w:lang w:val="en-IN"/>
              </w:rPr>
            </w:pPr>
          </w:p>
        </w:tc>
        <w:tc>
          <w:tcPr>
            <w:tcW w:w="3075" w:type="dxa"/>
          </w:tcPr>
          <w:p w14:paraId="0600243C"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751B7073" w14:textId="77777777">
        <w:trPr>
          <w:trHeight w:val="449"/>
        </w:trPr>
        <w:tc>
          <w:tcPr>
            <w:tcW w:w="811" w:type="dxa"/>
          </w:tcPr>
          <w:p w14:paraId="5622C948" w14:textId="77777777" w:rsidR="007B67FB" w:rsidRDefault="00000000">
            <w:pPr>
              <w:pStyle w:val="NormalWeb"/>
              <w:tabs>
                <w:tab w:val="left" w:pos="425"/>
              </w:tabs>
              <w:spacing w:after="0" w:afterAutospacing="0"/>
              <w:jc w:val="both"/>
              <w:rPr>
                <w:rFonts w:cs="Times New Roman"/>
                <w:sz w:val="22"/>
                <w:szCs w:val="22"/>
                <w:lang w:val="en-IN"/>
              </w:rPr>
            </w:pPr>
            <w:r>
              <w:rPr>
                <w:rFonts w:cs="Times New Roman"/>
                <w:sz w:val="22"/>
                <w:szCs w:val="22"/>
                <w:lang w:val="en-IN"/>
              </w:rPr>
              <w:t>5</w:t>
            </w:r>
          </w:p>
        </w:tc>
        <w:tc>
          <w:tcPr>
            <w:tcW w:w="3855" w:type="dxa"/>
          </w:tcPr>
          <w:p w14:paraId="0F90C09A"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02 Wooden Almirah </w:t>
            </w:r>
            <w:proofErr w:type="gramStart"/>
            <w:r>
              <w:rPr>
                <w:rFonts w:eastAsia="serif" w:cs="Times New Roman"/>
                <w:color w:val="000000"/>
                <w:shd w:val="clear" w:color="auto" w:fill="FFFFFF"/>
                <w:lang w:val="en-IN"/>
              </w:rPr>
              <w:t>big  Size</w:t>
            </w:r>
            <w:proofErr w:type="gramEnd"/>
            <w:r>
              <w:rPr>
                <w:rFonts w:eastAsia="serif" w:cs="Times New Roman"/>
                <w:color w:val="000000"/>
                <w:shd w:val="clear" w:color="auto" w:fill="FFFFFF"/>
                <w:lang w:val="en-IN"/>
              </w:rPr>
              <w:t xml:space="preserve"> </w:t>
            </w:r>
          </w:p>
        </w:tc>
        <w:tc>
          <w:tcPr>
            <w:tcW w:w="1213" w:type="dxa"/>
          </w:tcPr>
          <w:p w14:paraId="3F398792" w14:textId="77777777" w:rsidR="007B67FB" w:rsidRDefault="007B67FB">
            <w:pPr>
              <w:pStyle w:val="NormalWeb"/>
              <w:spacing w:after="0" w:afterAutospacing="0"/>
              <w:jc w:val="both"/>
              <w:rPr>
                <w:rFonts w:eastAsia="serif" w:cs="Times New Roman"/>
                <w:color w:val="000000"/>
                <w:shd w:val="clear" w:color="auto" w:fill="FFFFFF"/>
                <w:lang w:val="en-IN"/>
              </w:rPr>
            </w:pPr>
          </w:p>
        </w:tc>
        <w:tc>
          <w:tcPr>
            <w:tcW w:w="3075" w:type="dxa"/>
          </w:tcPr>
          <w:p w14:paraId="1D12CBA6"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692A9784" w14:textId="77777777">
        <w:trPr>
          <w:trHeight w:val="440"/>
        </w:trPr>
        <w:tc>
          <w:tcPr>
            <w:tcW w:w="811" w:type="dxa"/>
          </w:tcPr>
          <w:p w14:paraId="38B5E11E" w14:textId="77777777" w:rsidR="007B67FB" w:rsidRDefault="00000000">
            <w:pPr>
              <w:pStyle w:val="NormalWeb"/>
              <w:tabs>
                <w:tab w:val="left" w:pos="425"/>
              </w:tabs>
              <w:spacing w:after="0" w:afterAutospacing="0"/>
              <w:jc w:val="both"/>
              <w:rPr>
                <w:rFonts w:cs="Times New Roman"/>
                <w:sz w:val="22"/>
                <w:szCs w:val="22"/>
                <w:lang w:val="en-IN"/>
              </w:rPr>
            </w:pPr>
            <w:r>
              <w:rPr>
                <w:rFonts w:cs="Times New Roman"/>
                <w:sz w:val="22"/>
                <w:szCs w:val="22"/>
                <w:lang w:val="en-IN"/>
              </w:rPr>
              <w:t>6</w:t>
            </w:r>
          </w:p>
        </w:tc>
        <w:tc>
          <w:tcPr>
            <w:tcW w:w="3855" w:type="dxa"/>
          </w:tcPr>
          <w:p w14:paraId="348A00C2"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02 Wall Fan </w:t>
            </w:r>
          </w:p>
        </w:tc>
        <w:tc>
          <w:tcPr>
            <w:tcW w:w="1213" w:type="dxa"/>
          </w:tcPr>
          <w:p w14:paraId="2D4BE98B" w14:textId="77777777" w:rsidR="007B67FB" w:rsidRDefault="007B67FB">
            <w:pPr>
              <w:pStyle w:val="NormalWeb"/>
              <w:spacing w:after="0" w:afterAutospacing="0"/>
              <w:jc w:val="both"/>
              <w:rPr>
                <w:rFonts w:eastAsia="serif" w:cs="Times New Roman"/>
                <w:color w:val="000000"/>
                <w:shd w:val="clear" w:color="auto" w:fill="FFFFFF"/>
                <w:lang w:val="en-IN"/>
              </w:rPr>
            </w:pPr>
          </w:p>
        </w:tc>
        <w:tc>
          <w:tcPr>
            <w:tcW w:w="3075" w:type="dxa"/>
          </w:tcPr>
          <w:p w14:paraId="544B55E2"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475670C4" w14:textId="77777777">
        <w:trPr>
          <w:trHeight w:val="710"/>
        </w:trPr>
        <w:tc>
          <w:tcPr>
            <w:tcW w:w="811" w:type="dxa"/>
          </w:tcPr>
          <w:p w14:paraId="220389AF" w14:textId="77777777" w:rsidR="007B67FB" w:rsidRDefault="00000000">
            <w:pPr>
              <w:pStyle w:val="NormalWeb"/>
              <w:tabs>
                <w:tab w:val="left" w:pos="425"/>
              </w:tabs>
              <w:spacing w:after="0" w:afterAutospacing="0"/>
              <w:jc w:val="both"/>
              <w:rPr>
                <w:rFonts w:cs="Times New Roman"/>
                <w:sz w:val="22"/>
                <w:szCs w:val="22"/>
                <w:lang w:val="en-IN"/>
              </w:rPr>
            </w:pPr>
            <w:r>
              <w:rPr>
                <w:rFonts w:cs="Times New Roman"/>
                <w:sz w:val="22"/>
                <w:szCs w:val="22"/>
                <w:lang w:val="en-IN"/>
              </w:rPr>
              <w:t>7</w:t>
            </w:r>
          </w:p>
        </w:tc>
        <w:tc>
          <w:tcPr>
            <w:tcW w:w="3855" w:type="dxa"/>
          </w:tcPr>
          <w:p w14:paraId="7CC5B32C"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One 100 KVA Soundless D.G. Set/Generator  </w:t>
            </w:r>
          </w:p>
        </w:tc>
        <w:tc>
          <w:tcPr>
            <w:tcW w:w="1213" w:type="dxa"/>
          </w:tcPr>
          <w:p w14:paraId="47778C74" w14:textId="77777777" w:rsidR="007B67FB" w:rsidRDefault="007B67FB">
            <w:pPr>
              <w:pStyle w:val="NormalWeb"/>
              <w:spacing w:after="0" w:afterAutospacing="0"/>
              <w:jc w:val="both"/>
              <w:rPr>
                <w:rFonts w:eastAsia="serif" w:cs="Times New Roman"/>
                <w:color w:val="000000"/>
                <w:shd w:val="clear" w:color="auto" w:fill="FFFFFF"/>
                <w:lang w:val="en-IN"/>
              </w:rPr>
            </w:pPr>
          </w:p>
        </w:tc>
        <w:tc>
          <w:tcPr>
            <w:tcW w:w="3075" w:type="dxa"/>
          </w:tcPr>
          <w:p w14:paraId="50542684"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16A5EDBA" w14:textId="77777777">
        <w:trPr>
          <w:trHeight w:val="440"/>
        </w:trPr>
        <w:tc>
          <w:tcPr>
            <w:tcW w:w="811" w:type="dxa"/>
          </w:tcPr>
          <w:p w14:paraId="5A30EEBC" w14:textId="77777777" w:rsidR="007B67FB" w:rsidRDefault="00000000">
            <w:pPr>
              <w:pStyle w:val="NormalWeb"/>
              <w:tabs>
                <w:tab w:val="left" w:pos="425"/>
              </w:tabs>
              <w:spacing w:after="0" w:afterAutospacing="0"/>
              <w:jc w:val="both"/>
              <w:rPr>
                <w:rFonts w:cs="Times New Roman"/>
                <w:sz w:val="22"/>
                <w:szCs w:val="22"/>
                <w:lang w:val="en-IN"/>
              </w:rPr>
            </w:pPr>
            <w:r>
              <w:rPr>
                <w:rFonts w:cs="Times New Roman"/>
                <w:sz w:val="22"/>
                <w:szCs w:val="22"/>
                <w:lang w:val="en-IN"/>
              </w:rPr>
              <w:t>8</w:t>
            </w:r>
          </w:p>
        </w:tc>
        <w:tc>
          <w:tcPr>
            <w:tcW w:w="3855" w:type="dxa"/>
          </w:tcPr>
          <w:p w14:paraId="224392D7"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 xml:space="preserve">02 Projector </w:t>
            </w:r>
          </w:p>
        </w:tc>
        <w:tc>
          <w:tcPr>
            <w:tcW w:w="1213" w:type="dxa"/>
          </w:tcPr>
          <w:p w14:paraId="15651534" w14:textId="77777777" w:rsidR="007B67FB" w:rsidRDefault="007B67FB">
            <w:pPr>
              <w:pStyle w:val="NormalWeb"/>
              <w:spacing w:after="0" w:afterAutospacing="0"/>
              <w:jc w:val="both"/>
              <w:rPr>
                <w:rFonts w:eastAsia="serif" w:cs="Times New Roman"/>
                <w:color w:val="000000"/>
                <w:shd w:val="clear" w:color="auto" w:fill="FFFFFF"/>
                <w:lang w:val="en-IN"/>
              </w:rPr>
            </w:pPr>
          </w:p>
        </w:tc>
        <w:tc>
          <w:tcPr>
            <w:tcW w:w="3075" w:type="dxa"/>
          </w:tcPr>
          <w:p w14:paraId="61EB3039"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149EC512" w14:textId="77777777">
        <w:trPr>
          <w:trHeight w:val="620"/>
        </w:trPr>
        <w:tc>
          <w:tcPr>
            <w:tcW w:w="811" w:type="dxa"/>
          </w:tcPr>
          <w:p w14:paraId="769DA513" w14:textId="77777777" w:rsidR="007B67FB" w:rsidRDefault="00000000">
            <w:pPr>
              <w:pStyle w:val="NormalWeb"/>
              <w:tabs>
                <w:tab w:val="left" w:pos="425"/>
              </w:tabs>
              <w:spacing w:after="0" w:afterAutospacing="0"/>
              <w:jc w:val="both"/>
              <w:rPr>
                <w:rFonts w:cs="Times New Roman"/>
                <w:sz w:val="22"/>
                <w:szCs w:val="22"/>
                <w:lang w:val="en-IN"/>
              </w:rPr>
            </w:pPr>
            <w:r>
              <w:rPr>
                <w:rFonts w:cs="Times New Roman"/>
                <w:sz w:val="22"/>
                <w:szCs w:val="22"/>
                <w:lang w:val="en-IN"/>
              </w:rPr>
              <w:t>9</w:t>
            </w:r>
          </w:p>
        </w:tc>
        <w:tc>
          <w:tcPr>
            <w:tcW w:w="3855" w:type="dxa"/>
          </w:tcPr>
          <w:p w14:paraId="18D2C610" w14:textId="77777777" w:rsidR="007B67FB" w:rsidRDefault="00000000">
            <w:pPr>
              <w:pStyle w:val="NormalWeb"/>
              <w:spacing w:after="0" w:afterAutospacing="0"/>
              <w:jc w:val="both"/>
              <w:rPr>
                <w:rFonts w:eastAsia="serif" w:cs="Times New Roman"/>
                <w:color w:val="000000"/>
                <w:shd w:val="clear" w:color="auto" w:fill="FFFFFF"/>
                <w:lang w:val="en-IN"/>
              </w:rPr>
            </w:pPr>
            <w:r>
              <w:rPr>
                <w:rFonts w:eastAsia="serif" w:cs="Times New Roman"/>
                <w:color w:val="000000"/>
                <w:shd w:val="clear" w:color="auto" w:fill="FFFFFF"/>
                <w:lang w:val="en-IN"/>
              </w:rPr>
              <w:t>More than 200 Kg. scrap (</w:t>
            </w:r>
            <w:proofErr w:type="spellStart"/>
            <w:r>
              <w:rPr>
                <w:rFonts w:eastAsia="serif" w:cs="Times New Roman"/>
                <w:color w:val="000000"/>
                <w:shd w:val="clear" w:color="auto" w:fill="FFFFFF"/>
                <w:lang w:val="en-IN"/>
              </w:rPr>
              <w:t>Raddi</w:t>
            </w:r>
            <w:proofErr w:type="spellEnd"/>
            <w:r>
              <w:rPr>
                <w:rFonts w:eastAsia="serif" w:cs="Times New Roman"/>
                <w:color w:val="000000"/>
                <w:shd w:val="clear" w:color="auto" w:fill="FFFFFF"/>
                <w:lang w:val="en-IN"/>
              </w:rPr>
              <w:t>)/</w:t>
            </w:r>
            <w:r>
              <w:rPr>
                <w:rFonts w:cs="Times New Roman"/>
              </w:rPr>
              <w:t>and other wooden salvage/scrap material</w:t>
            </w:r>
          </w:p>
        </w:tc>
        <w:tc>
          <w:tcPr>
            <w:tcW w:w="1213" w:type="dxa"/>
          </w:tcPr>
          <w:p w14:paraId="69050689" w14:textId="77777777" w:rsidR="007B67FB" w:rsidRDefault="007B67FB">
            <w:pPr>
              <w:pStyle w:val="NormalWeb"/>
              <w:spacing w:after="0" w:afterAutospacing="0"/>
              <w:jc w:val="both"/>
              <w:rPr>
                <w:rFonts w:eastAsia="serif" w:cs="Times New Roman"/>
                <w:color w:val="000000"/>
                <w:shd w:val="clear" w:color="auto" w:fill="FFFFFF"/>
                <w:lang w:val="en-IN"/>
              </w:rPr>
            </w:pPr>
          </w:p>
        </w:tc>
        <w:tc>
          <w:tcPr>
            <w:tcW w:w="3075" w:type="dxa"/>
          </w:tcPr>
          <w:p w14:paraId="00D8B4DA" w14:textId="77777777" w:rsidR="007B67FB" w:rsidRDefault="007B67FB">
            <w:pPr>
              <w:pStyle w:val="NormalWeb"/>
              <w:spacing w:after="0" w:afterAutospacing="0"/>
              <w:jc w:val="both"/>
              <w:rPr>
                <w:rFonts w:eastAsia="serif" w:cs="Times New Roman"/>
                <w:color w:val="000000"/>
                <w:shd w:val="clear" w:color="auto" w:fill="FFFFFF"/>
                <w:lang w:val="en-IN"/>
              </w:rPr>
            </w:pPr>
          </w:p>
        </w:tc>
      </w:tr>
      <w:tr w:rsidR="007B67FB" w14:paraId="3464AB99" w14:textId="77777777">
        <w:tc>
          <w:tcPr>
            <w:tcW w:w="5879" w:type="dxa"/>
            <w:gridSpan w:val="3"/>
          </w:tcPr>
          <w:p w14:paraId="29FB0E05" w14:textId="77777777" w:rsidR="007B67FB" w:rsidRDefault="00000000">
            <w:pPr>
              <w:pStyle w:val="NormalWeb"/>
              <w:spacing w:after="0" w:afterAutospacing="0"/>
              <w:jc w:val="both"/>
              <w:rPr>
                <w:rFonts w:eastAsia="serif" w:cs="Times New Roman"/>
                <w:b/>
                <w:bCs/>
                <w:color w:val="000000"/>
                <w:shd w:val="clear" w:color="auto" w:fill="FFFFFF"/>
                <w:lang w:val="en-IN"/>
              </w:rPr>
            </w:pPr>
            <w:r>
              <w:rPr>
                <w:rFonts w:eastAsia="serif" w:cs="Times New Roman"/>
                <w:b/>
                <w:bCs/>
                <w:color w:val="000000"/>
                <w:shd w:val="clear" w:color="auto" w:fill="FFFFFF"/>
                <w:lang w:val="en-IN"/>
              </w:rPr>
              <w:t xml:space="preserve">Gross </w:t>
            </w:r>
            <w:proofErr w:type="gramStart"/>
            <w:r>
              <w:rPr>
                <w:rFonts w:eastAsia="serif" w:cs="Times New Roman"/>
                <w:b/>
                <w:bCs/>
                <w:color w:val="000000"/>
                <w:shd w:val="clear" w:color="auto" w:fill="FFFFFF"/>
                <w:lang w:val="en-IN"/>
              </w:rPr>
              <w:t>Total  of</w:t>
            </w:r>
            <w:proofErr w:type="gramEnd"/>
            <w:r>
              <w:rPr>
                <w:rFonts w:eastAsia="serif" w:cs="Times New Roman"/>
                <w:b/>
                <w:bCs/>
                <w:color w:val="000000"/>
                <w:shd w:val="clear" w:color="auto" w:fill="FFFFFF"/>
                <w:lang w:val="en-IN"/>
              </w:rPr>
              <w:t xml:space="preserve"> quoted rate/price of all items from Sl. No. 1-9</w:t>
            </w:r>
          </w:p>
        </w:tc>
        <w:tc>
          <w:tcPr>
            <w:tcW w:w="3075" w:type="dxa"/>
          </w:tcPr>
          <w:p w14:paraId="1F55A9ED" w14:textId="77777777" w:rsidR="007B67FB" w:rsidRDefault="007B67FB">
            <w:pPr>
              <w:pStyle w:val="NormalWeb"/>
              <w:spacing w:after="0" w:afterAutospacing="0"/>
              <w:jc w:val="both"/>
              <w:rPr>
                <w:rFonts w:eastAsia="serif" w:cs="Times New Roman"/>
                <w:color w:val="000000"/>
                <w:shd w:val="clear" w:color="auto" w:fill="FFFFFF"/>
                <w:lang w:val="en-IN"/>
              </w:rPr>
            </w:pPr>
          </w:p>
        </w:tc>
      </w:tr>
    </w:tbl>
    <w:p w14:paraId="1517DB26" w14:textId="77777777" w:rsidR="007B67FB" w:rsidRDefault="007B67FB">
      <w:pPr>
        <w:jc w:val="both"/>
        <w:rPr>
          <w:rFonts w:ascii="Times New Roman" w:hAnsi="Times New Roman" w:cs="Times New Roman"/>
          <w:sz w:val="12"/>
          <w:szCs w:val="12"/>
        </w:rPr>
      </w:pPr>
    </w:p>
    <w:p w14:paraId="4F3EF25F" w14:textId="77777777" w:rsidR="007B67FB" w:rsidRDefault="00000000">
      <w:pPr>
        <w:jc w:val="both"/>
        <w:rPr>
          <w:rFonts w:ascii="Times New Roman" w:hAnsi="Times New Roman" w:cs="Times New Roman"/>
          <w:b/>
          <w:bCs/>
          <w:sz w:val="24"/>
          <w:szCs w:val="24"/>
        </w:rPr>
      </w:pPr>
      <w:r>
        <w:rPr>
          <w:rFonts w:ascii="Times New Roman" w:hAnsi="Times New Roman" w:cs="Times New Roman"/>
          <w:b/>
          <w:bCs/>
          <w:sz w:val="24"/>
          <w:szCs w:val="24"/>
        </w:rPr>
        <w:t>Gross Quoted price (In words):</w:t>
      </w:r>
    </w:p>
    <w:p w14:paraId="3CE4F320" w14:textId="77777777" w:rsidR="007B67FB" w:rsidRDefault="007B67FB">
      <w:pPr>
        <w:jc w:val="both"/>
        <w:rPr>
          <w:rFonts w:ascii="Times New Roman" w:hAnsi="Times New Roman" w:cs="Times New Roman"/>
          <w:sz w:val="24"/>
          <w:szCs w:val="24"/>
        </w:rPr>
      </w:pPr>
    </w:p>
    <w:p w14:paraId="364FF53B" w14:textId="77777777" w:rsidR="007B67FB" w:rsidRDefault="00000000">
      <w:pPr>
        <w:jc w:val="both"/>
        <w:rPr>
          <w:rFonts w:ascii="Times New Roman" w:hAnsi="Times New Roman" w:cs="Times New Roman"/>
          <w:sz w:val="24"/>
          <w:szCs w:val="24"/>
        </w:rPr>
      </w:pPr>
      <w:r>
        <w:rPr>
          <w:rFonts w:ascii="Times New Roman" w:hAnsi="Times New Roman" w:cs="Times New Roman"/>
          <w:sz w:val="24"/>
          <w:szCs w:val="24"/>
        </w:rPr>
        <w:t>Signature of the Bidder</w:t>
      </w:r>
    </w:p>
    <w:p w14:paraId="347FB3C6" w14:textId="77777777" w:rsidR="007B67FB" w:rsidRDefault="00000000">
      <w:pPr>
        <w:jc w:val="both"/>
        <w:rPr>
          <w:rFonts w:ascii="Times New Roman" w:hAnsi="Times New Roman" w:cs="Times New Roman"/>
          <w:sz w:val="24"/>
          <w:szCs w:val="24"/>
        </w:rPr>
      </w:pPr>
      <w:r>
        <w:rPr>
          <w:rFonts w:ascii="Times New Roman" w:hAnsi="Times New Roman" w:cs="Times New Roman"/>
          <w:sz w:val="24"/>
          <w:szCs w:val="24"/>
        </w:rPr>
        <w:t>Name &amp; Designation:</w:t>
      </w:r>
    </w:p>
    <w:p w14:paraId="22207684" w14:textId="77777777" w:rsidR="007B67FB" w:rsidRDefault="00000000">
      <w:pPr>
        <w:jc w:val="both"/>
        <w:rPr>
          <w:rFonts w:ascii="Times New Roman" w:hAnsi="Times New Roman" w:cs="Times New Roman"/>
          <w:sz w:val="24"/>
          <w:szCs w:val="24"/>
          <w:lang w:val="en-US"/>
        </w:rPr>
      </w:pPr>
      <w:r>
        <w:rPr>
          <w:rFonts w:ascii="Times New Roman" w:hAnsi="Times New Roman" w:cs="Times New Roman"/>
          <w:sz w:val="24"/>
          <w:szCs w:val="24"/>
          <w:lang w:val="en-US"/>
        </w:rPr>
        <w:t>Place:</w:t>
      </w:r>
    </w:p>
    <w:p w14:paraId="526F79A6" w14:textId="77777777" w:rsidR="007B67FB" w:rsidRDefault="0000000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Date:</w:t>
      </w:r>
    </w:p>
    <w:p w14:paraId="199AAB06" w14:textId="77777777" w:rsidR="007B67FB" w:rsidRDefault="00000000">
      <w:pPr>
        <w:jc w:val="both"/>
        <w:rPr>
          <w:rFonts w:ascii="Times New Roman" w:hAnsi="Times New Roman" w:cs="Times New Roman"/>
          <w:sz w:val="24"/>
          <w:szCs w:val="24"/>
          <w:lang w:val="en-US"/>
        </w:rPr>
      </w:pPr>
      <w:r>
        <w:rPr>
          <w:rFonts w:ascii="Times New Roman" w:hAnsi="Times New Roman" w:cs="Times New Roman"/>
          <w:sz w:val="24"/>
          <w:szCs w:val="24"/>
          <w:lang w:val="en-US"/>
        </w:rPr>
        <w:t>Company Seal Signature of Bidder with Company Seal</w:t>
      </w:r>
    </w:p>
    <w:sectPr w:rsidR="007B67FB">
      <w:pgSz w:w="11906" w:h="16838"/>
      <w:pgMar w:top="1080" w:right="2006"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1B30" w14:textId="77777777" w:rsidR="00A16BBD" w:rsidRDefault="00A16BBD">
      <w:pPr>
        <w:spacing w:line="240" w:lineRule="auto"/>
      </w:pPr>
      <w:r>
        <w:separator/>
      </w:r>
    </w:p>
  </w:endnote>
  <w:endnote w:type="continuationSeparator" w:id="0">
    <w:p w14:paraId="6F3CF846" w14:textId="77777777" w:rsidR="00A16BBD" w:rsidRDefault="00A16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713A" w14:textId="77777777" w:rsidR="00A16BBD" w:rsidRDefault="00A16BBD">
      <w:pPr>
        <w:spacing w:after="0"/>
      </w:pPr>
      <w:r>
        <w:separator/>
      </w:r>
    </w:p>
  </w:footnote>
  <w:footnote w:type="continuationSeparator" w:id="0">
    <w:p w14:paraId="05BDD45D" w14:textId="77777777" w:rsidR="00A16BBD" w:rsidRDefault="00A16B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B47FCA"/>
    <w:multiLevelType w:val="singleLevel"/>
    <w:tmpl w:val="9DB47FCA"/>
    <w:lvl w:ilvl="0">
      <w:start w:val="1"/>
      <w:numFmt w:val="lowerLetter"/>
      <w:suff w:val="space"/>
      <w:lvlText w:val="%1)"/>
      <w:lvlJc w:val="left"/>
    </w:lvl>
  </w:abstractNum>
  <w:abstractNum w:abstractNumId="1" w15:restartNumberingAfterBreak="0">
    <w:nsid w:val="206F6F4E"/>
    <w:multiLevelType w:val="multilevel"/>
    <w:tmpl w:val="206F6F4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A590B"/>
    <w:multiLevelType w:val="multilevel"/>
    <w:tmpl w:val="326A59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57582C"/>
    <w:multiLevelType w:val="multilevel"/>
    <w:tmpl w:val="3A5758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1020A58"/>
    <w:multiLevelType w:val="singleLevel"/>
    <w:tmpl w:val="41020A58"/>
    <w:lvl w:ilvl="0">
      <w:start w:val="1"/>
      <w:numFmt w:val="decimal"/>
      <w:lvlText w:val="%1."/>
      <w:lvlJc w:val="left"/>
      <w:pPr>
        <w:tabs>
          <w:tab w:val="left" w:pos="425"/>
        </w:tabs>
        <w:ind w:left="425" w:hanging="425"/>
      </w:pPr>
      <w:rPr>
        <w:rFonts w:hint="default"/>
      </w:rPr>
    </w:lvl>
  </w:abstractNum>
  <w:num w:numId="1" w16cid:durableId="171073291">
    <w:abstractNumId w:val="2"/>
  </w:num>
  <w:num w:numId="2" w16cid:durableId="1113942333">
    <w:abstractNumId w:val="3"/>
  </w:num>
  <w:num w:numId="3" w16cid:durableId="2109613671">
    <w:abstractNumId w:val="4"/>
  </w:num>
  <w:num w:numId="4" w16cid:durableId="503739460">
    <w:abstractNumId w:val="0"/>
  </w:num>
  <w:num w:numId="5" w16cid:durableId="1104768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CD4"/>
    <w:rsid w:val="0000270D"/>
    <w:rsid w:val="00002D62"/>
    <w:rsid w:val="000066BD"/>
    <w:rsid w:val="0002085E"/>
    <w:rsid w:val="0002210B"/>
    <w:rsid w:val="00033C75"/>
    <w:rsid w:val="00036363"/>
    <w:rsid w:val="000369BF"/>
    <w:rsid w:val="00041B3E"/>
    <w:rsid w:val="0005260F"/>
    <w:rsid w:val="00061242"/>
    <w:rsid w:val="00064FD2"/>
    <w:rsid w:val="00080654"/>
    <w:rsid w:val="000855E6"/>
    <w:rsid w:val="0008745F"/>
    <w:rsid w:val="000912CF"/>
    <w:rsid w:val="000A1CD9"/>
    <w:rsid w:val="000A3BAA"/>
    <w:rsid w:val="000A4ADB"/>
    <w:rsid w:val="000A7AEC"/>
    <w:rsid w:val="000B166F"/>
    <w:rsid w:val="000B5BEA"/>
    <w:rsid w:val="000C0168"/>
    <w:rsid w:val="000D0AC6"/>
    <w:rsid w:val="000D5503"/>
    <w:rsid w:val="000D6A2A"/>
    <w:rsid w:val="000D7BE2"/>
    <w:rsid w:val="000E1677"/>
    <w:rsid w:val="000E5905"/>
    <w:rsid w:val="000F5158"/>
    <w:rsid w:val="000F5A14"/>
    <w:rsid w:val="001023CB"/>
    <w:rsid w:val="00107D46"/>
    <w:rsid w:val="001134CA"/>
    <w:rsid w:val="001222AF"/>
    <w:rsid w:val="00130643"/>
    <w:rsid w:val="00142845"/>
    <w:rsid w:val="00144C1C"/>
    <w:rsid w:val="00145838"/>
    <w:rsid w:val="0015636B"/>
    <w:rsid w:val="00163EE5"/>
    <w:rsid w:val="00165320"/>
    <w:rsid w:val="001674F7"/>
    <w:rsid w:val="0017101F"/>
    <w:rsid w:val="00177236"/>
    <w:rsid w:val="00180D83"/>
    <w:rsid w:val="00182831"/>
    <w:rsid w:val="001907B8"/>
    <w:rsid w:val="001B6647"/>
    <w:rsid w:val="001C0843"/>
    <w:rsid w:val="001C309B"/>
    <w:rsid w:val="001C3A1B"/>
    <w:rsid w:val="001C4026"/>
    <w:rsid w:val="001C6D2E"/>
    <w:rsid w:val="001D12EA"/>
    <w:rsid w:val="001D2ED3"/>
    <w:rsid w:val="001D574E"/>
    <w:rsid w:val="001E28E1"/>
    <w:rsid w:val="001E3F44"/>
    <w:rsid w:val="001E5A77"/>
    <w:rsid w:val="001F6F64"/>
    <w:rsid w:val="001F7E1D"/>
    <w:rsid w:val="00204BF3"/>
    <w:rsid w:val="00206503"/>
    <w:rsid w:val="00206F67"/>
    <w:rsid w:val="00216EA7"/>
    <w:rsid w:val="00227490"/>
    <w:rsid w:val="00232D0B"/>
    <w:rsid w:val="002331DC"/>
    <w:rsid w:val="00252058"/>
    <w:rsid w:val="00265512"/>
    <w:rsid w:val="00270AC6"/>
    <w:rsid w:val="00274C92"/>
    <w:rsid w:val="00284DCA"/>
    <w:rsid w:val="00287480"/>
    <w:rsid w:val="00290BB5"/>
    <w:rsid w:val="00293193"/>
    <w:rsid w:val="002932A7"/>
    <w:rsid w:val="00295037"/>
    <w:rsid w:val="00295F4E"/>
    <w:rsid w:val="002A4ADE"/>
    <w:rsid w:val="002A50C7"/>
    <w:rsid w:val="002B7F32"/>
    <w:rsid w:val="002C453F"/>
    <w:rsid w:val="002C5023"/>
    <w:rsid w:val="002C66A6"/>
    <w:rsid w:val="002C7A69"/>
    <w:rsid w:val="002D0FFD"/>
    <w:rsid w:val="002D261A"/>
    <w:rsid w:val="002D36FF"/>
    <w:rsid w:val="002E0E76"/>
    <w:rsid w:val="002E3289"/>
    <w:rsid w:val="002E3F1A"/>
    <w:rsid w:val="002E7CCA"/>
    <w:rsid w:val="00301EF0"/>
    <w:rsid w:val="00303D52"/>
    <w:rsid w:val="00306BAD"/>
    <w:rsid w:val="00313BA6"/>
    <w:rsid w:val="00314F06"/>
    <w:rsid w:val="00315E4A"/>
    <w:rsid w:val="0031683D"/>
    <w:rsid w:val="00320659"/>
    <w:rsid w:val="00321520"/>
    <w:rsid w:val="00325787"/>
    <w:rsid w:val="00325C4B"/>
    <w:rsid w:val="00335836"/>
    <w:rsid w:val="00336384"/>
    <w:rsid w:val="00336E3C"/>
    <w:rsid w:val="003441C4"/>
    <w:rsid w:val="00344241"/>
    <w:rsid w:val="0034774C"/>
    <w:rsid w:val="00350677"/>
    <w:rsid w:val="00360B5A"/>
    <w:rsid w:val="0036521A"/>
    <w:rsid w:val="00373C2D"/>
    <w:rsid w:val="00387580"/>
    <w:rsid w:val="003A04A0"/>
    <w:rsid w:val="003A4036"/>
    <w:rsid w:val="003B0117"/>
    <w:rsid w:val="003B3A0D"/>
    <w:rsid w:val="003B4DCA"/>
    <w:rsid w:val="003C01A3"/>
    <w:rsid w:val="003C5900"/>
    <w:rsid w:val="003D6951"/>
    <w:rsid w:val="003E3ACD"/>
    <w:rsid w:val="003E5353"/>
    <w:rsid w:val="003E5426"/>
    <w:rsid w:val="003E57E5"/>
    <w:rsid w:val="003F10B8"/>
    <w:rsid w:val="003F11FC"/>
    <w:rsid w:val="003F4E5E"/>
    <w:rsid w:val="003F670B"/>
    <w:rsid w:val="00407FBC"/>
    <w:rsid w:val="00414590"/>
    <w:rsid w:val="004227DD"/>
    <w:rsid w:val="0043119E"/>
    <w:rsid w:val="00432743"/>
    <w:rsid w:val="00436CB0"/>
    <w:rsid w:val="00441CF9"/>
    <w:rsid w:val="00445CD4"/>
    <w:rsid w:val="00446F22"/>
    <w:rsid w:val="00450753"/>
    <w:rsid w:val="00453E52"/>
    <w:rsid w:val="00454E7C"/>
    <w:rsid w:val="00457CAE"/>
    <w:rsid w:val="0046258A"/>
    <w:rsid w:val="00463C0A"/>
    <w:rsid w:val="0046752B"/>
    <w:rsid w:val="0046758D"/>
    <w:rsid w:val="00474CE9"/>
    <w:rsid w:val="00483206"/>
    <w:rsid w:val="00485D19"/>
    <w:rsid w:val="00491205"/>
    <w:rsid w:val="00493086"/>
    <w:rsid w:val="00493D2F"/>
    <w:rsid w:val="00496163"/>
    <w:rsid w:val="004A001D"/>
    <w:rsid w:val="004A730B"/>
    <w:rsid w:val="004B71C8"/>
    <w:rsid w:val="004C0B38"/>
    <w:rsid w:val="004C235D"/>
    <w:rsid w:val="004D2B59"/>
    <w:rsid w:val="004D399F"/>
    <w:rsid w:val="004D5E19"/>
    <w:rsid w:val="004E14C4"/>
    <w:rsid w:val="004F2956"/>
    <w:rsid w:val="004F4ED2"/>
    <w:rsid w:val="00501521"/>
    <w:rsid w:val="00506635"/>
    <w:rsid w:val="0050752F"/>
    <w:rsid w:val="005112DB"/>
    <w:rsid w:val="0051298A"/>
    <w:rsid w:val="00512B51"/>
    <w:rsid w:val="00514801"/>
    <w:rsid w:val="00523092"/>
    <w:rsid w:val="0052409E"/>
    <w:rsid w:val="00530928"/>
    <w:rsid w:val="00533435"/>
    <w:rsid w:val="005347A9"/>
    <w:rsid w:val="00541E3A"/>
    <w:rsid w:val="005625CD"/>
    <w:rsid w:val="00562A6B"/>
    <w:rsid w:val="00567ADE"/>
    <w:rsid w:val="00573EF8"/>
    <w:rsid w:val="0058390F"/>
    <w:rsid w:val="005A5214"/>
    <w:rsid w:val="005A5A52"/>
    <w:rsid w:val="005A6F45"/>
    <w:rsid w:val="005B29E2"/>
    <w:rsid w:val="005B2FD3"/>
    <w:rsid w:val="005B59CC"/>
    <w:rsid w:val="005D181F"/>
    <w:rsid w:val="005E3048"/>
    <w:rsid w:val="005F6BAA"/>
    <w:rsid w:val="00600C0C"/>
    <w:rsid w:val="00621C5D"/>
    <w:rsid w:val="00627561"/>
    <w:rsid w:val="00630467"/>
    <w:rsid w:val="006323DB"/>
    <w:rsid w:val="006343AC"/>
    <w:rsid w:val="00647F0D"/>
    <w:rsid w:val="0066050E"/>
    <w:rsid w:val="0066238E"/>
    <w:rsid w:val="00662525"/>
    <w:rsid w:val="00663CF5"/>
    <w:rsid w:val="00665EE3"/>
    <w:rsid w:val="00675F86"/>
    <w:rsid w:val="0068261D"/>
    <w:rsid w:val="00684808"/>
    <w:rsid w:val="00687206"/>
    <w:rsid w:val="00687279"/>
    <w:rsid w:val="006A07A2"/>
    <w:rsid w:val="006A1290"/>
    <w:rsid w:val="006A5F6F"/>
    <w:rsid w:val="006B776D"/>
    <w:rsid w:val="006C5C13"/>
    <w:rsid w:val="006D3D1C"/>
    <w:rsid w:val="006D4CBC"/>
    <w:rsid w:val="006D6160"/>
    <w:rsid w:val="006E03D9"/>
    <w:rsid w:val="006E288B"/>
    <w:rsid w:val="006E453E"/>
    <w:rsid w:val="006E6C51"/>
    <w:rsid w:val="006F6530"/>
    <w:rsid w:val="0070186E"/>
    <w:rsid w:val="0070310F"/>
    <w:rsid w:val="00705A4A"/>
    <w:rsid w:val="007139E8"/>
    <w:rsid w:val="007205FC"/>
    <w:rsid w:val="007213CA"/>
    <w:rsid w:val="007216B4"/>
    <w:rsid w:val="00731132"/>
    <w:rsid w:val="00734C46"/>
    <w:rsid w:val="00737F83"/>
    <w:rsid w:val="0074191C"/>
    <w:rsid w:val="00745F2F"/>
    <w:rsid w:val="0075016A"/>
    <w:rsid w:val="00752497"/>
    <w:rsid w:val="00764792"/>
    <w:rsid w:val="0077608B"/>
    <w:rsid w:val="007762B7"/>
    <w:rsid w:val="00776754"/>
    <w:rsid w:val="00782519"/>
    <w:rsid w:val="00791A5E"/>
    <w:rsid w:val="00791EA0"/>
    <w:rsid w:val="007A44E0"/>
    <w:rsid w:val="007B2273"/>
    <w:rsid w:val="007B67FB"/>
    <w:rsid w:val="007C2F8F"/>
    <w:rsid w:val="007C3F8B"/>
    <w:rsid w:val="007C482B"/>
    <w:rsid w:val="007D0030"/>
    <w:rsid w:val="007D4BDD"/>
    <w:rsid w:val="007D6BD0"/>
    <w:rsid w:val="007E00C6"/>
    <w:rsid w:val="007E26CA"/>
    <w:rsid w:val="007E3988"/>
    <w:rsid w:val="007E4CC2"/>
    <w:rsid w:val="007E4D06"/>
    <w:rsid w:val="007E51A1"/>
    <w:rsid w:val="007F1FBF"/>
    <w:rsid w:val="007F2428"/>
    <w:rsid w:val="007F4586"/>
    <w:rsid w:val="007F5754"/>
    <w:rsid w:val="007F6C04"/>
    <w:rsid w:val="008214BA"/>
    <w:rsid w:val="00853850"/>
    <w:rsid w:val="0085563C"/>
    <w:rsid w:val="00860715"/>
    <w:rsid w:val="00866290"/>
    <w:rsid w:val="008707C0"/>
    <w:rsid w:val="0088421D"/>
    <w:rsid w:val="00884FC8"/>
    <w:rsid w:val="0089381B"/>
    <w:rsid w:val="00894E4B"/>
    <w:rsid w:val="008A58A2"/>
    <w:rsid w:val="008A6DC3"/>
    <w:rsid w:val="008B0D57"/>
    <w:rsid w:val="008B14F7"/>
    <w:rsid w:val="008C2925"/>
    <w:rsid w:val="008C2FEB"/>
    <w:rsid w:val="008C3417"/>
    <w:rsid w:val="008D34C0"/>
    <w:rsid w:val="008E460D"/>
    <w:rsid w:val="008E52FA"/>
    <w:rsid w:val="008E6CDA"/>
    <w:rsid w:val="008E7542"/>
    <w:rsid w:val="008F3E8C"/>
    <w:rsid w:val="00913EBE"/>
    <w:rsid w:val="00916274"/>
    <w:rsid w:val="00917A1F"/>
    <w:rsid w:val="00932DC4"/>
    <w:rsid w:val="009377B2"/>
    <w:rsid w:val="00942153"/>
    <w:rsid w:val="009507BF"/>
    <w:rsid w:val="00951999"/>
    <w:rsid w:val="0095771B"/>
    <w:rsid w:val="00961993"/>
    <w:rsid w:val="009735CA"/>
    <w:rsid w:val="00973ED5"/>
    <w:rsid w:val="0099667D"/>
    <w:rsid w:val="009A07C0"/>
    <w:rsid w:val="009A18FF"/>
    <w:rsid w:val="009A4BA3"/>
    <w:rsid w:val="009A666D"/>
    <w:rsid w:val="009B2C42"/>
    <w:rsid w:val="009B6F4B"/>
    <w:rsid w:val="009C1269"/>
    <w:rsid w:val="009C1F9B"/>
    <w:rsid w:val="009C76F3"/>
    <w:rsid w:val="009D2B8F"/>
    <w:rsid w:val="009D554F"/>
    <w:rsid w:val="009F08FB"/>
    <w:rsid w:val="009F7AF6"/>
    <w:rsid w:val="00A0133C"/>
    <w:rsid w:val="00A13AAE"/>
    <w:rsid w:val="00A16BBD"/>
    <w:rsid w:val="00A22C7B"/>
    <w:rsid w:val="00A355DB"/>
    <w:rsid w:val="00A3712A"/>
    <w:rsid w:val="00A413EF"/>
    <w:rsid w:val="00A41881"/>
    <w:rsid w:val="00A46887"/>
    <w:rsid w:val="00A51235"/>
    <w:rsid w:val="00A5341D"/>
    <w:rsid w:val="00A55241"/>
    <w:rsid w:val="00A64890"/>
    <w:rsid w:val="00A65B80"/>
    <w:rsid w:val="00A66CAD"/>
    <w:rsid w:val="00A71319"/>
    <w:rsid w:val="00A71E1A"/>
    <w:rsid w:val="00A722F1"/>
    <w:rsid w:val="00A7525F"/>
    <w:rsid w:val="00A75E61"/>
    <w:rsid w:val="00A775AD"/>
    <w:rsid w:val="00A814DC"/>
    <w:rsid w:val="00A838ED"/>
    <w:rsid w:val="00A85C16"/>
    <w:rsid w:val="00A90ABF"/>
    <w:rsid w:val="00A9382F"/>
    <w:rsid w:val="00A968BC"/>
    <w:rsid w:val="00AA71DF"/>
    <w:rsid w:val="00AB084B"/>
    <w:rsid w:val="00AB151D"/>
    <w:rsid w:val="00AC0D02"/>
    <w:rsid w:val="00AD44BE"/>
    <w:rsid w:val="00AD4EE3"/>
    <w:rsid w:val="00AD592A"/>
    <w:rsid w:val="00AE2681"/>
    <w:rsid w:val="00AE36EB"/>
    <w:rsid w:val="00AE3B9E"/>
    <w:rsid w:val="00AE4CCC"/>
    <w:rsid w:val="00AE5854"/>
    <w:rsid w:val="00AE7C59"/>
    <w:rsid w:val="00AF3C44"/>
    <w:rsid w:val="00AF6FCD"/>
    <w:rsid w:val="00B060AA"/>
    <w:rsid w:val="00B14D84"/>
    <w:rsid w:val="00B214DA"/>
    <w:rsid w:val="00B2569E"/>
    <w:rsid w:val="00B32923"/>
    <w:rsid w:val="00B32E7A"/>
    <w:rsid w:val="00B3699A"/>
    <w:rsid w:val="00B4411D"/>
    <w:rsid w:val="00B621B4"/>
    <w:rsid w:val="00B630C6"/>
    <w:rsid w:val="00B64854"/>
    <w:rsid w:val="00B71477"/>
    <w:rsid w:val="00B87C35"/>
    <w:rsid w:val="00BA5BEB"/>
    <w:rsid w:val="00BA5C13"/>
    <w:rsid w:val="00BB7A76"/>
    <w:rsid w:val="00BC1EB9"/>
    <w:rsid w:val="00BD08F8"/>
    <w:rsid w:val="00BD3CE4"/>
    <w:rsid w:val="00BD6D50"/>
    <w:rsid w:val="00BD7D90"/>
    <w:rsid w:val="00BE3B1C"/>
    <w:rsid w:val="00BE662C"/>
    <w:rsid w:val="00BE6E8C"/>
    <w:rsid w:val="00BF2701"/>
    <w:rsid w:val="00BF4FFC"/>
    <w:rsid w:val="00BF6F3D"/>
    <w:rsid w:val="00BF7522"/>
    <w:rsid w:val="00C0075D"/>
    <w:rsid w:val="00C10AB6"/>
    <w:rsid w:val="00C12794"/>
    <w:rsid w:val="00C22056"/>
    <w:rsid w:val="00C244A2"/>
    <w:rsid w:val="00C26D0B"/>
    <w:rsid w:val="00C30BE6"/>
    <w:rsid w:val="00C43556"/>
    <w:rsid w:val="00C456D6"/>
    <w:rsid w:val="00C45898"/>
    <w:rsid w:val="00C4708B"/>
    <w:rsid w:val="00C50A37"/>
    <w:rsid w:val="00C634FA"/>
    <w:rsid w:val="00C63B4D"/>
    <w:rsid w:val="00C66866"/>
    <w:rsid w:val="00C73659"/>
    <w:rsid w:val="00C8002A"/>
    <w:rsid w:val="00C84E38"/>
    <w:rsid w:val="00C90D7A"/>
    <w:rsid w:val="00C9347C"/>
    <w:rsid w:val="00CA140D"/>
    <w:rsid w:val="00CA4871"/>
    <w:rsid w:val="00CA7966"/>
    <w:rsid w:val="00CB2675"/>
    <w:rsid w:val="00CB5E57"/>
    <w:rsid w:val="00CC71B7"/>
    <w:rsid w:val="00CD1E59"/>
    <w:rsid w:val="00CD52AF"/>
    <w:rsid w:val="00CE0E59"/>
    <w:rsid w:val="00CE3603"/>
    <w:rsid w:val="00CE3FFC"/>
    <w:rsid w:val="00CF57C0"/>
    <w:rsid w:val="00D0181A"/>
    <w:rsid w:val="00D1304F"/>
    <w:rsid w:val="00D13AF4"/>
    <w:rsid w:val="00D16F39"/>
    <w:rsid w:val="00D24FD0"/>
    <w:rsid w:val="00D4058C"/>
    <w:rsid w:val="00D62285"/>
    <w:rsid w:val="00D709AC"/>
    <w:rsid w:val="00D71259"/>
    <w:rsid w:val="00D74FA3"/>
    <w:rsid w:val="00D759B1"/>
    <w:rsid w:val="00D76FE2"/>
    <w:rsid w:val="00D861D6"/>
    <w:rsid w:val="00D92821"/>
    <w:rsid w:val="00DA1A33"/>
    <w:rsid w:val="00DA4E01"/>
    <w:rsid w:val="00DB2F0A"/>
    <w:rsid w:val="00DC32E2"/>
    <w:rsid w:val="00DC61DC"/>
    <w:rsid w:val="00DC7521"/>
    <w:rsid w:val="00DD0C25"/>
    <w:rsid w:val="00DD12B0"/>
    <w:rsid w:val="00DD44F3"/>
    <w:rsid w:val="00DE67FC"/>
    <w:rsid w:val="00DE6C88"/>
    <w:rsid w:val="00DF38B1"/>
    <w:rsid w:val="00E02E59"/>
    <w:rsid w:val="00E15B29"/>
    <w:rsid w:val="00E16B7E"/>
    <w:rsid w:val="00E212EF"/>
    <w:rsid w:val="00E31225"/>
    <w:rsid w:val="00E32A35"/>
    <w:rsid w:val="00E345ED"/>
    <w:rsid w:val="00E365A4"/>
    <w:rsid w:val="00E50120"/>
    <w:rsid w:val="00E52EE2"/>
    <w:rsid w:val="00E60D9A"/>
    <w:rsid w:val="00E64BD0"/>
    <w:rsid w:val="00E64D6F"/>
    <w:rsid w:val="00E673EE"/>
    <w:rsid w:val="00E71490"/>
    <w:rsid w:val="00E71564"/>
    <w:rsid w:val="00E8509D"/>
    <w:rsid w:val="00E9692A"/>
    <w:rsid w:val="00E96936"/>
    <w:rsid w:val="00EC332E"/>
    <w:rsid w:val="00EC65E4"/>
    <w:rsid w:val="00EE20AF"/>
    <w:rsid w:val="00EE4C19"/>
    <w:rsid w:val="00EE5A2C"/>
    <w:rsid w:val="00F0058B"/>
    <w:rsid w:val="00F06B0D"/>
    <w:rsid w:val="00F12CA4"/>
    <w:rsid w:val="00F216A3"/>
    <w:rsid w:val="00F2240D"/>
    <w:rsid w:val="00F439E9"/>
    <w:rsid w:val="00F531A9"/>
    <w:rsid w:val="00F53B86"/>
    <w:rsid w:val="00F613F6"/>
    <w:rsid w:val="00F66F78"/>
    <w:rsid w:val="00F6712C"/>
    <w:rsid w:val="00F677C7"/>
    <w:rsid w:val="00F74494"/>
    <w:rsid w:val="00F8192E"/>
    <w:rsid w:val="00F855D7"/>
    <w:rsid w:val="00F90FA4"/>
    <w:rsid w:val="00F9211D"/>
    <w:rsid w:val="00F930BA"/>
    <w:rsid w:val="00F95129"/>
    <w:rsid w:val="00F95658"/>
    <w:rsid w:val="00FA0751"/>
    <w:rsid w:val="00FB4BBE"/>
    <w:rsid w:val="00FB4CFC"/>
    <w:rsid w:val="00FB6A88"/>
    <w:rsid w:val="00FB7910"/>
    <w:rsid w:val="00FC1565"/>
    <w:rsid w:val="00FC3603"/>
    <w:rsid w:val="00FC3CE8"/>
    <w:rsid w:val="00FE2A59"/>
    <w:rsid w:val="00FE6530"/>
    <w:rsid w:val="00FE6C6B"/>
    <w:rsid w:val="00FF73F6"/>
    <w:rsid w:val="01271D30"/>
    <w:rsid w:val="0183791A"/>
    <w:rsid w:val="01C901A1"/>
    <w:rsid w:val="02E9004A"/>
    <w:rsid w:val="04573BFC"/>
    <w:rsid w:val="04640D71"/>
    <w:rsid w:val="069B5E85"/>
    <w:rsid w:val="07AB1ED6"/>
    <w:rsid w:val="07B522C7"/>
    <w:rsid w:val="08AC0F2B"/>
    <w:rsid w:val="08EC29C7"/>
    <w:rsid w:val="0B2C7981"/>
    <w:rsid w:val="0D2D7C2A"/>
    <w:rsid w:val="0FE27DE6"/>
    <w:rsid w:val="0FED6F77"/>
    <w:rsid w:val="10FA1DDF"/>
    <w:rsid w:val="129A1AF3"/>
    <w:rsid w:val="134F7CBC"/>
    <w:rsid w:val="13576ECB"/>
    <w:rsid w:val="164E4CC1"/>
    <w:rsid w:val="191A2B38"/>
    <w:rsid w:val="1A197394"/>
    <w:rsid w:val="1B1C60A5"/>
    <w:rsid w:val="1DDD29FA"/>
    <w:rsid w:val="1E2F53D8"/>
    <w:rsid w:val="1E4132F2"/>
    <w:rsid w:val="1EB63404"/>
    <w:rsid w:val="1FE92869"/>
    <w:rsid w:val="205F275E"/>
    <w:rsid w:val="20971013"/>
    <w:rsid w:val="224B4F43"/>
    <w:rsid w:val="2274306E"/>
    <w:rsid w:val="23694EE9"/>
    <w:rsid w:val="2379775D"/>
    <w:rsid w:val="23E77A08"/>
    <w:rsid w:val="24C1161B"/>
    <w:rsid w:val="24F8725F"/>
    <w:rsid w:val="25003CCA"/>
    <w:rsid w:val="25D725DE"/>
    <w:rsid w:val="276B1F96"/>
    <w:rsid w:val="27A41682"/>
    <w:rsid w:val="29AF3E2F"/>
    <w:rsid w:val="2A1C20FB"/>
    <w:rsid w:val="2AD92954"/>
    <w:rsid w:val="2C4E62B7"/>
    <w:rsid w:val="2C842D93"/>
    <w:rsid w:val="2F8C7EBD"/>
    <w:rsid w:val="2FD54D73"/>
    <w:rsid w:val="3164768D"/>
    <w:rsid w:val="317B29B7"/>
    <w:rsid w:val="31C12394"/>
    <w:rsid w:val="346D4CE0"/>
    <w:rsid w:val="35A16764"/>
    <w:rsid w:val="367A2099"/>
    <w:rsid w:val="37976071"/>
    <w:rsid w:val="380C4350"/>
    <w:rsid w:val="39FA4C73"/>
    <w:rsid w:val="3A015A23"/>
    <w:rsid w:val="3A1F40FB"/>
    <w:rsid w:val="3AC16AA8"/>
    <w:rsid w:val="3B1065F8"/>
    <w:rsid w:val="3BC65155"/>
    <w:rsid w:val="3CA463D4"/>
    <w:rsid w:val="3D0E39E5"/>
    <w:rsid w:val="3D886554"/>
    <w:rsid w:val="3DE6740A"/>
    <w:rsid w:val="3EDF1529"/>
    <w:rsid w:val="3FCB2D5B"/>
    <w:rsid w:val="404465C9"/>
    <w:rsid w:val="404B79F8"/>
    <w:rsid w:val="40AC7C1A"/>
    <w:rsid w:val="41151886"/>
    <w:rsid w:val="41605725"/>
    <w:rsid w:val="430D1A76"/>
    <w:rsid w:val="437E6337"/>
    <w:rsid w:val="43C51E04"/>
    <w:rsid w:val="4404683C"/>
    <w:rsid w:val="472B0583"/>
    <w:rsid w:val="476F0470"/>
    <w:rsid w:val="478B5513"/>
    <w:rsid w:val="48446767"/>
    <w:rsid w:val="499441BE"/>
    <w:rsid w:val="4AE61038"/>
    <w:rsid w:val="4CA93FFE"/>
    <w:rsid w:val="4CB16176"/>
    <w:rsid w:val="4D565C2E"/>
    <w:rsid w:val="4D997C7E"/>
    <w:rsid w:val="4E71662B"/>
    <w:rsid w:val="4FD73D92"/>
    <w:rsid w:val="50AE2D17"/>
    <w:rsid w:val="51BD002A"/>
    <w:rsid w:val="51CC3817"/>
    <w:rsid w:val="51CE2B2A"/>
    <w:rsid w:val="51ED1337"/>
    <w:rsid w:val="53954D85"/>
    <w:rsid w:val="54710826"/>
    <w:rsid w:val="573A3ECB"/>
    <w:rsid w:val="575C1BD4"/>
    <w:rsid w:val="584742D2"/>
    <w:rsid w:val="585B6B9F"/>
    <w:rsid w:val="5B12751B"/>
    <w:rsid w:val="5E453881"/>
    <w:rsid w:val="5F6C34DC"/>
    <w:rsid w:val="60545FFD"/>
    <w:rsid w:val="61423ADA"/>
    <w:rsid w:val="623E6F65"/>
    <w:rsid w:val="63ED479F"/>
    <w:rsid w:val="65C73B54"/>
    <w:rsid w:val="67006EDF"/>
    <w:rsid w:val="682444E2"/>
    <w:rsid w:val="687D7CC0"/>
    <w:rsid w:val="6924559E"/>
    <w:rsid w:val="69CE0BCF"/>
    <w:rsid w:val="6AAC4A6F"/>
    <w:rsid w:val="6AD26BE0"/>
    <w:rsid w:val="6E194AA2"/>
    <w:rsid w:val="70756248"/>
    <w:rsid w:val="708A1C8A"/>
    <w:rsid w:val="7111675C"/>
    <w:rsid w:val="717F203C"/>
    <w:rsid w:val="741713C4"/>
    <w:rsid w:val="757A7CFD"/>
    <w:rsid w:val="766A7F07"/>
    <w:rsid w:val="77DE7A25"/>
    <w:rsid w:val="7B6770D5"/>
    <w:rsid w:val="7BAA7430"/>
    <w:rsid w:val="7CBF57AF"/>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61FBDF"/>
  <w15:docId w15:val="{4ADD3213-67C9-4FAE-8B1D-D0358DF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Mangal" w:hint="eastAsia"/>
      <w:sz w:val="24"/>
      <w:szCs w:val="24"/>
      <w:lang w:val="en-US" w:eastAsia="zh-CN" w:bidi="hi-IN"/>
    </w:r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qFormat/>
    <w:pPr>
      <w:spacing w:before="100" w:beforeAutospacing="1" w:after="100" w:afterAutospacing="1"/>
    </w:pPr>
    <w:rPr>
      <w:rFonts w:cs="Mangal"/>
      <w:sz w:val="24"/>
      <w:szCs w:val="24"/>
      <w:lang w:val="en-US" w:eastAsia="zh-CN" w:bidi="hi-IN"/>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heme="minorEastAsia" w:hAnsi="Tahoma" w:cs="Tahoma"/>
      <w:sz w:val="16"/>
      <w:szCs w:val="16"/>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s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84C7-725C-4B42-8E97-F5BCAFC1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2484</Words>
  <Characters>14165</Characters>
  <Application>Microsoft Office Word</Application>
  <DocSecurity>0</DocSecurity>
  <Lines>118</Lines>
  <Paragraphs>33</Paragraphs>
  <ScaleCrop>false</ScaleCrop>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Nisd</cp:lastModifiedBy>
  <cp:revision>464</cp:revision>
  <cp:lastPrinted>2022-12-28T07:11:00Z</cp:lastPrinted>
  <dcterms:created xsi:type="dcterms:W3CDTF">2021-12-10T09:08:00Z</dcterms:created>
  <dcterms:modified xsi:type="dcterms:W3CDTF">2022-12-29T11:12:00Z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9E98C4DE390E4B3ABBB9C44906AB18C9</vt:lpwstr>
  </property>
</Properties>
</file>